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9A" w:rsidRPr="00685B5F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b/>
          <w:sz w:val="28"/>
          <w:szCs w:val="28"/>
          <w:lang w:eastAsia="ru-RU"/>
        </w:rPr>
        <w:t>СТАРОМИНСКОГО РАЙОНА</w:t>
      </w:r>
    </w:p>
    <w:p w:rsidR="005B4D9A" w:rsidRP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5C09" w:rsidRDefault="005B4D9A" w:rsidP="00945C0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45C0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00D2E">
        <w:rPr>
          <w:rFonts w:ascii="Times New Roman" w:hAnsi="Times New Roman" w:cs="Times New Roman"/>
          <w:sz w:val="28"/>
          <w:szCs w:val="28"/>
          <w:lang w:eastAsia="ru-RU"/>
        </w:rPr>
        <w:t>30.08.2019</w:t>
      </w:r>
      <w:r w:rsidR="00945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г.        </w:t>
      </w:r>
      <w:r w:rsidR="00945C0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B03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B4D9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00D2E">
        <w:rPr>
          <w:rFonts w:ascii="Times New Roman" w:hAnsi="Times New Roman" w:cs="Times New Roman"/>
          <w:sz w:val="28"/>
          <w:szCs w:val="28"/>
          <w:lang w:eastAsia="ru-RU"/>
        </w:rPr>
        <w:t>58.9</w:t>
      </w:r>
    </w:p>
    <w:p w:rsidR="005B4D9A" w:rsidRDefault="005B4D9A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D9A">
        <w:rPr>
          <w:rFonts w:ascii="Times New Roman" w:hAnsi="Times New Roman" w:cs="Times New Roman"/>
          <w:sz w:val="28"/>
          <w:szCs w:val="28"/>
          <w:lang w:eastAsia="ru-RU"/>
        </w:rPr>
        <w:t>ст-ца  Новоясенская</w:t>
      </w: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DB038D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38D" w:rsidRDefault="00945C09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 изменений в решение Совета Новоясенского сельского поселения Староминского района от 24.11.2017 г. № 35.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«</w:t>
      </w:r>
      <w:r w:rsidR="00DB038D" w:rsidRPr="00DB038D">
        <w:rPr>
          <w:rFonts w:ascii="Times New Roman" w:hAnsi="Times New Roman" w:cs="Times New Roman"/>
          <w:b/>
          <w:sz w:val="28"/>
          <w:szCs w:val="28"/>
          <w:lang w:eastAsia="ru-RU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C276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(в  ред. от 28.05.2019 г. № 54.1)</w:t>
      </w:r>
    </w:p>
    <w:p w:rsidR="00685B5F" w:rsidRDefault="00685B5F" w:rsidP="005B4D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D9A" w:rsidRDefault="005B4D9A" w:rsidP="00346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83B" w:rsidRDefault="0034683B" w:rsidP="00685B5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AA347F">
        <w:rPr>
          <w:rFonts w:ascii="Times New Roman" w:hAnsi="Times New Roman" w:cs="Times New Roman"/>
          <w:sz w:val="28"/>
          <w:szCs w:val="28"/>
        </w:rPr>
        <w:t>коном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07C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6.10.2003 года № 131-ФЗ «Об общих принципах организ</w:t>
      </w:r>
      <w:r w:rsidR="00A278BC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Федерации», Федеральным законом от 30.09.2017 года № 286-ФЗ «О внесении изменений в 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отдельные законодательные </w:t>
      </w:r>
      <w:r w:rsidR="00F0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 Р</w:t>
      </w:r>
      <w:r w:rsidR="00AA347F">
        <w:rPr>
          <w:rFonts w:ascii="Times New Roman" w:hAnsi="Times New Roman" w:cs="Times New Roman"/>
          <w:sz w:val="28"/>
          <w:szCs w:val="28"/>
        </w:rPr>
        <w:t xml:space="preserve">оссийской Федерации», </w:t>
      </w:r>
      <w:r w:rsidR="00A07C3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06633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A07C36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C36">
        <w:rPr>
          <w:rFonts w:ascii="Times New Roman" w:hAnsi="Times New Roman" w:cs="Times New Roman"/>
          <w:sz w:val="28"/>
          <w:szCs w:val="28"/>
        </w:rPr>
        <w:t>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945C09" w:rsidRPr="00DF7C65" w:rsidRDefault="00945C09" w:rsidP="00C276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Совета Новоясенского сельского поселения Староминского района от 24.11.2017 г. № 35.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5C09">
        <w:rPr>
          <w:rFonts w:ascii="Times New Roman" w:hAnsi="Times New Roman" w:cs="Times New Roman"/>
          <w:sz w:val="28"/>
          <w:szCs w:val="28"/>
          <w:lang w:eastAsia="ru-RU"/>
        </w:rPr>
        <w:t>О земельном налоге</w:t>
      </w:r>
      <w:r w:rsidRPr="00945C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 абзац 3 пункта 5 в новой редакции:</w:t>
      </w:r>
    </w:p>
    <w:p w:rsidR="004B6F4B" w:rsidRDefault="00945C09" w:rsidP="004B6F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B6F4B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- физические лица, имеющие право на налоговые льготы, представляют  уведомление  о выбранных объектах налогообложения, в отношении которых предоставляется налоговая льгота,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 налоговая льгота</w:t>
      </w:r>
      <w:proofErr w:type="gramStart"/>
      <w:r w:rsidR="004B6F4B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945C09" w:rsidRPr="009A5782" w:rsidRDefault="00945C09" w:rsidP="00945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газете «Степная новь»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Новоясенского сельского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Староминского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Межрайонную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инспекцию Федеральной налоговой службы России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12 по Краснодарскому краю.</w:t>
      </w:r>
    </w:p>
    <w:p w:rsidR="00945C09" w:rsidRPr="00512379" w:rsidRDefault="00945C09" w:rsidP="00945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нного решения возложить на комиссию по финансово-бюджетной и экономической политике Совета Новоясенского сельского поселения (Левченко Р.В.)</w:t>
      </w:r>
      <w:r w:rsidRPr="005123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5C09" w:rsidRPr="00512379" w:rsidRDefault="00945C09" w:rsidP="00945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не ранее чем по истечении одного месяца со дня его официального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C09" w:rsidRPr="00512379" w:rsidRDefault="00945C09" w:rsidP="00945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C09" w:rsidRPr="00512379" w:rsidRDefault="00945C09" w:rsidP="00945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Новоясенского сельского 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</w:p>
    <w:p w:rsidR="00945C09" w:rsidRDefault="00945C09" w:rsidP="00945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5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Н.В.Столик</w:t>
      </w:r>
    </w:p>
    <w:sectPr w:rsidR="00945C09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3B"/>
    <w:rsid w:val="000055DE"/>
    <w:rsid w:val="000621BB"/>
    <w:rsid w:val="00096B08"/>
    <w:rsid w:val="000C68EB"/>
    <w:rsid w:val="00121D78"/>
    <w:rsid w:val="0018522A"/>
    <w:rsid w:val="00276547"/>
    <w:rsid w:val="00283A9B"/>
    <w:rsid w:val="002A3DD6"/>
    <w:rsid w:val="002F7ECD"/>
    <w:rsid w:val="00312887"/>
    <w:rsid w:val="0034683B"/>
    <w:rsid w:val="003B230C"/>
    <w:rsid w:val="003E2324"/>
    <w:rsid w:val="004026A7"/>
    <w:rsid w:val="0040425A"/>
    <w:rsid w:val="00443248"/>
    <w:rsid w:val="004B5FCE"/>
    <w:rsid w:val="004B6F4B"/>
    <w:rsid w:val="004B7F73"/>
    <w:rsid w:val="004D2E48"/>
    <w:rsid w:val="005348BA"/>
    <w:rsid w:val="00534D00"/>
    <w:rsid w:val="00561BD1"/>
    <w:rsid w:val="005763D7"/>
    <w:rsid w:val="00581367"/>
    <w:rsid w:val="00593E6B"/>
    <w:rsid w:val="005B4D9A"/>
    <w:rsid w:val="00626E88"/>
    <w:rsid w:val="00654DFF"/>
    <w:rsid w:val="00654F67"/>
    <w:rsid w:val="00660502"/>
    <w:rsid w:val="00673846"/>
    <w:rsid w:val="0068505B"/>
    <w:rsid w:val="00685B5F"/>
    <w:rsid w:val="00700D2E"/>
    <w:rsid w:val="00787033"/>
    <w:rsid w:val="007959F1"/>
    <w:rsid w:val="007B3ADD"/>
    <w:rsid w:val="007F5392"/>
    <w:rsid w:val="007F70A9"/>
    <w:rsid w:val="00813CBA"/>
    <w:rsid w:val="008166B2"/>
    <w:rsid w:val="00857B65"/>
    <w:rsid w:val="008639BA"/>
    <w:rsid w:val="00906474"/>
    <w:rsid w:val="009306A5"/>
    <w:rsid w:val="00935395"/>
    <w:rsid w:val="00945C09"/>
    <w:rsid w:val="00952785"/>
    <w:rsid w:val="009803A9"/>
    <w:rsid w:val="0098183A"/>
    <w:rsid w:val="00A07C36"/>
    <w:rsid w:val="00A23763"/>
    <w:rsid w:val="00A278BC"/>
    <w:rsid w:val="00A5006C"/>
    <w:rsid w:val="00AA347F"/>
    <w:rsid w:val="00B27D22"/>
    <w:rsid w:val="00B46334"/>
    <w:rsid w:val="00B52FC6"/>
    <w:rsid w:val="00B6165B"/>
    <w:rsid w:val="00BD4A90"/>
    <w:rsid w:val="00C27626"/>
    <w:rsid w:val="00CD2A0E"/>
    <w:rsid w:val="00D91DD1"/>
    <w:rsid w:val="00DB038D"/>
    <w:rsid w:val="00DB7439"/>
    <w:rsid w:val="00E10DDD"/>
    <w:rsid w:val="00E23BF4"/>
    <w:rsid w:val="00E316F4"/>
    <w:rsid w:val="00E44C1E"/>
    <w:rsid w:val="00E82739"/>
    <w:rsid w:val="00EC237E"/>
    <w:rsid w:val="00F04272"/>
    <w:rsid w:val="00F06633"/>
    <w:rsid w:val="00FD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31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316F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65</cp:revision>
  <cp:lastPrinted>2017-11-27T06:51:00Z</cp:lastPrinted>
  <dcterms:created xsi:type="dcterms:W3CDTF">2017-11-17T12:19:00Z</dcterms:created>
  <dcterms:modified xsi:type="dcterms:W3CDTF">2019-07-30T12:08:00Z</dcterms:modified>
</cp:coreProperties>
</file>