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6A" w:rsidRDefault="00260C6A" w:rsidP="004549F0">
      <w:pPr>
        <w:pStyle w:val="1"/>
        <w:jc w:val="center"/>
        <w:rPr>
          <w:b/>
          <w:sz w:val="36"/>
          <w:szCs w:val="36"/>
          <w:u w:val="none"/>
        </w:rPr>
      </w:pPr>
      <w:r>
        <w:rPr>
          <w:b/>
          <w:sz w:val="36"/>
          <w:szCs w:val="36"/>
          <w:u w:val="none"/>
        </w:rPr>
        <w:t>РЕШЕНИЕ</w:t>
      </w:r>
    </w:p>
    <w:p w:rsidR="00260C6A" w:rsidRDefault="00260C6A" w:rsidP="004549F0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260C6A" w:rsidRDefault="00260C6A" w:rsidP="004549F0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СОВЕТА НОВОЯСЕНСКОГО СЕЛЬСКОГО ПОСЕЛЕНИЯ</w:t>
      </w:r>
    </w:p>
    <w:p w:rsidR="00260C6A" w:rsidRDefault="00260C6A" w:rsidP="004549F0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СТАРОМИНСКИЙ РАЙОН</w:t>
      </w:r>
    </w:p>
    <w:p w:rsidR="00260C6A" w:rsidRDefault="00260C6A" w:rsidP="004549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0C6A" w:rsidRDefault="00260C6A" w:rsidP="00714F4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11D09">
        <w:rPr>
          <w:rFonts w:ascii="Times New Roman" w:hAnsi="Times New Roman"/>
          <w:bCs/>
          <w:sz w:val="28"/>
          <w:szCs w:val="28"/>
        </w:rPr>
        <w:t>27.11.2018 г.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№ </w:t>
      </w:r>
      <w:r w:rsidR="00011D09">
        <w:rPr>
          <w:rFonts w:ascii="Times New Roman" w:hAnsi="Times New Roman"/>
          <w:bCs/>
          <w:sz w:val="28"/>
          <w:szCs w:val="28"/>
        </w:rPr>
        <w:t>47.5</w:t>
      </w:r>
    </w:p>
    <w:p w:rsidR="00260C6A" w:rsidRDefault="00260C6A" w:rsidP="0045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Новоясенская</w:t>
      </w:r>
    </w:p>
    <w:p w:rsidR="00260C6A" w:rsidRDefault="00260C6A" w:rsidP="0045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0C6A" w:rsidRDefault="00260C6A" w:rsidP="0045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0C6A" w:rsidRDefault="00260C6A" w:rsidP="0045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0C6A" w:rsidRDefault="00260C6A" w:rsidP="00454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 порядка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60C6A" w:rsidRDefault="00260C6A" w:rsidP="00454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4F4A" w:rsidRDefault="00714F4A" w:rsidP="00454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C6A" w:rsidRPr="003E0F91" w:rsidRDefault="00260C6A" w:rsidP="004549F0">
      <w:pPr>
        <w:tabs>
          <w:tab w:val="left" w:pos="78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60C6A" w:rsidRPr="003E0F91" w:rsidRDefault="00260C6A" w:rsidP="00714F4A">
      <w:pPr>
        <w:pStyle w:val="1"/>
        <w:ind w:firstLine="851"/>
        <w:rPr>
          <w:sz w:val="28"/>
          <w:szCs w:val="28"/>
          <w:u w:val="none"/>
        </w:rPr>
      </w:pPr>
      <w:r w:rsidRPr="003E0F91">
        <w:rPr>
          <w:sz w:val="28"/>
          <w:szCs w:val="28"/>
          <w:u w:val="none"/>
        </w:rPr>
        <w:t xml:space="preserve">На основании писем: заместителя главы муниципального образования Староминский район, начальника управления экономики от 09 августа 2018 года № 763, управления имущественных отношений администрации муниципального образования Староминский район от 14 августа 2018 года № 1043, с целью приведения соответствии нормам краевого и федерального законодательства, руководствуясь статьей </w:t>
      </w:r>
      <w:r w:rsidR="005C70B5">
        <w:rPr>
          <w:sz w:val="28"/>
          <w:szCs w:val="28"/>
          <w:u w:val="none"/>
        </w:rPr>
        <w:t>26</w:t>
      </w:r>
      <w:r w:rsidRPr="003E0F91">
        <w:rPr>
          <w:sz w:val="28"/>
          <w:szCs w:val="28"/>
          <w:u w:val="none"/>
        </w:rPr>
        <w:t xml:space="preserve"> Устава </w:t>
      </w:r>
      <w:r>
        <w:rPr>
          <w:sz w:val="28"/>
          <w:szCs w:val="28"/>
          <w:u w:val="none"/>
        </w:rPr>
        <w:t>Новоясенского</w:t>
      </w:r>
      <w:r w:rsidRPr="003E0F91">
        <w:rPr>
          <w:sz w:val="28"/>
          <w:szCs w:val="28"/>
          <w:u w:val="none"/>
        </w:rPr>
        <w:t xml:space="preserve"> сельского поселения Староминского района, Совет </w:t>
      </w:r>
      <w:r>
        <w:rPr>
          <w:sz w:val="28"/>
          <w:szCs w:val="28"/>
          <w:u w:val="none"/>
        </w:rPr>
        <w:t xml:space="preserve">Новоясенского </w:t>
      </w:r>
      <w:r w:rsidRPr="003E0F91">
        <w:rPr>
          <w:sz w:val="28"/>
          <w:szCs w:val="28"/>
          <w:u w:val="none"/>
        </w:rPr>
        <w:t>сельского поселения Староминского района</w:t>
      </w:r>
      <w:r>
        <w:rPr>
          <w:sz w:val="28"/>
          <w:szCs w:val="28"/>
          <w:u w:val="none"/>
        </w:rPr>
        <w:t xml:space="preserve"> </w:t>
      </w:r>
      <w:r w:rsidRPr="003E0F91">
        <w:rPr>
          <w:sz w:val="28"/>
          <w:szCs w:val="28"/>
          <w:u w:val="none"/>
        </w:rPr>
        <w:t xml:space="preserve"> </w:t>
      </w:r>
      <w:proofErr w:type="spellStart"/>
      <w:proofErr w:type="gramStart"/>
      <w:r w:rsidRPr="003E0F91">
        <w:rPr>
          <w:sz w:val="28"/>
          <w:szCs w:val="28"/>
          <w:u w:val="none"/>
        </w:rPr>
        <w:t>р</w:t>
      </w:r>
      <w:proofErr w:type="spellEnd"/>
      <w:proofErr w:type="gramEnd"/>
      <w:r w:rsidRPr="003E0F91">
        <w:rPr>
          <w:sz w:val="28"/>
          <w:szCs w:val="28"/>
          <w:u w:val="none"/>
        </w:rPr>
        <w:t xml:space="preserve"> е </w:t>
      </w:r>
      <w:proofErr w:type="spellStart"/>
      <w:r w:rsidRPr="003E0F91">
        <w:rPr>
          <w:sz w:val="28"/>
          <w:szCs w:val="28"/>
          <w:u w:val="none"/>
        </w:rPr>
        <w:t>ш</w:t>
      </w:r>
      <w:proofErr w:type="spellEnd"/>
      <w:r w:rsidRPr="003E0F91">
        <w:rPr>
          <w:sz w:val="28"/>
          <w:szCs w:val="28"/>
          <w:u w:val="none"/>
        </w:rPr>
        <w:t xml:space="preserve"> и л:</w:t>
      </w:r>
    </w:p>
    <w:p w:rsidR="00260C6A" w:rsidRPr="003E0F91" w:rsidRDefault="00260C6A" w:rsidP="00714F4A">
      <w:pPr>
        <w:pStyle w:val="ab"/>
        <w:tabs>
          <w:tab w:val="left" w:pos="851"/>
        </w:tabs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3E0F91">
        <w:rPr>
          <w:sz w:val="28"/>
          <w:szCs w:val="28"/>
        </w:rPr>
        <w:t>1. Утвердить порядок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:rsidR="00260C6A" w:rsidRPr="003E0F91" w:rsidRDefault="00260C6A" w:rsidP="003E0F91">
      <w:pPr>
        <w:pStyle w:val="ab"/>
        <w:spacing w:before="0" w:beforeAutospacing="0" w:after="0" w:afterAutospacing="0"/>
        <w:ind w:firstLine="902"/>
        <w:jc w:val="both"/>
        <w:rPr>
          <w:bCs/>
          <w:sz w:val="28"/>
          <w:szCs w:val="28"/>
        </w:rPr>
      </w:pPr>
      <w:r w:rsidRPr="003E0F91">
        <w:rPr>
          <w:bCs/>
          <w:sz w:val="28"/>
          <w:szCs w:val="28"/>
        </w:rPr>
        <w:t xml:space="preserve">2. </w:t>
      </w:r>
      <w:proofErr w:type="gramStart"/>
      <w:r w:rsidRPr="003E0F91">
        <w:rPr>
          <w:bCs/>
          <w:sz w:val="28"/>
          <w:szCs w:val="28"/>
        </w:rPr>
        <w:t xml:space="preserve">Решение Совета </w:t>
      </w:r>
      <w:r>
        <w:rPr>
          <w:bCs/>
          <w:sz w:val="28"/>
          <w:szCs w:val="28"/>
        </w:rPr>
        <w:t xml:space="preserve">Новоясенского </w:t>
      </w:r>
      <w:r w:rsidRPr="003E0F91">
        <w:rPr>
          <w:bCs/>
          <w:sz w:val="28"/>
          <w:szCs w:val="28"/>
        </w:rPr>
        <w:t xml:space="preserve">сельского поселения Староминского района от </w:t>
      </w:r>
      <w:r>
        <w:rPr>
          <w:bCs/>
          <w:sz w:val="28"/>
          <w:szCs w:val="28"/>
        </w:rPr>
        <w:t>21</w:t>
      </w:r>
      <w:r w:rsidRPr="003E0F91">
        <w:rPr>
          <w:bCs/>
          <w:sz w:val="28"/>
          <w:szCs w:val="28"/>
        </w:rPr>
        <w:t xml:space="preserve">.03.2017 г. года № </w:t>
      </w:r>
      <w:r>
        <w:rPr>
          <w:bCs/>
          <w:sz w:val="28"/>
          <w:szCs w:val="28"/>
        </w:rPr>
        <w:t>27.5</w:t>
      </w:r>
      <w:r w:rsidRPr="003E0F91">
        <w:rPr>
          <w:bCs/>
          <w:sz w:val="28"/>
          <w:szCs w:val="28"/>
        </w:rPr>
        <w:t xml:space="preserve"> «Об утверждении порядка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считать утратившим силу.</w:t>
      </w:r>
      <w:proofErr w:type="gramEnd"/>
    </w:p>
    <w:p w:rsidR="00260C6A" w:rsidRDefault="00554CB6" w:rsidP="00554CB6">
      <w:pPr>
        <w:pStyle w:val="ConsNonformat"/>
        <w:widowControl/>
        <w:tabs>
          <w:tab w:val="left" w:pos="851"/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0C6A" w:rsidRPr="003E0F9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260C6A" w:rsidRPr="0086358F">
        <w:rPr>
          <w:rFonts w:ascii="Times New Roman" w:hAnsi="Times New Roman"/>
          <w:sz w:val="28"/>
          <w:szCs w:val="28"/>
          <w:lang w:eastAsia="zh-CN"/>
        </w:rPr>
        <w:t>Контроль за</w:t>
      </w:r>
      <w:proofErr w:type="gramEnd"/>
      <w:r w:rsidR="00260C6A" w:rsidRPr="0086358F">
        <w:rPr>
          <w:rFonts w:ascii="Times New Roman" w:hAnsi="Times New Roman"/>
          <w:sz w:val="28"/>
          <w:szCs w:val="28"/>
          <w:lang w:eastAsia="zh-CN"/>
        </w:rPr>
        <w:t xml:space="preserve"> выполнением решения возложить на комиссию по вопросам агропромышленного комплекса, экологии, имущественных и </w:t>
      </w:r>
      <w:r w:rsidR="00260C6A" w:rsidRPr="0086358F">
        <w:rPr>
          <w:rFonts w:ascii="Times New Roman" w:hAnsi="Times New Roman"/>
          <w:sz w:val="28"/>
          <w:szCs w:val="28"/>
          <w:lang w:eastAsia="zh-CN"/>
        </w:rPr>
        <w:lastRenderedPageBreak/>
        <w:t xml:space="preserve">земельных отношений и правовым вопросам Совета </w:t>
      </w:r>
      <w:r w:rsidR="00260C6A">
        <w:rPr>
          <w:rFonts w:ascii="Times New Roman" w:hAnsi="Times New Roman"/>
          <w:sz w:val="28"/>
          <w:szCs w:val="28"/>
          <w:lang w:eastAsia="zh-CN"/>
        </w:rPr>
        <w:t xml:space="preserve">Новоясенского </w:t>
      </w:r>
      <w:r w:rsidR="00260C6A" w:rsidRPr="0086358F">
        <w:rPr>
          <w:rFonts w:ascii="Times New Roman" w:hAnsi="Times New Roman"/>
          <w:sz w:val="28"/>
          <w:szCs w:val="28"/>
          <w:lang w:eastAsia="zh-CN"/>
        </w:rPr>
        <w:t>сельского поселения Староминского района (</w:t>
      </w:r>
      <w:proofErr w:type="spellStart"/>
      <w:r w:rsidR="00260C6A">
        <w:rPr>
          <w:rFonts w:ascii="Times New Roman" w:hAnsi="Times New Roman"/>
          <w:sz w:val="28"/>
          <w:szCs w:val="28"/>
          <w:lang w:eastAsia="zh-CN"/>
        </w:rPr>
        <w:t>Галась</w:t>
      </w:r>
      <w:proofErr w:type="spellEnd"/>
      <w:r w:rsidR="00260C6A">
        <w:rPr>
          <w:rFonts w:ascii="Times New Roman" w:hAnsi="Times New Roman"/>
          <w:sz w:val="28"/>
          <w:szCs w:val="28"/>
          <w:lang w:eastAsia="zh-CN"/>
        </w:rPr>
        <w:t xml:space="preserve"> И.Г.</w:t>
      </w:r>
      <w:r w:rsidR="00260C6A" w:rsidRPr="0086358F">
        <w:rPr>
          <w:rFonts w:ascii="Times New Roman" w:hAnsi="Times New Roman"/>
          <w:sz w:val="28"/>
          <w:szCs w:val="28"/>
          <w:lang w:eastAsia="zh-CN"/>
        </w:rPr>
        <w:t>).</w:t>
      </w:r>
    </w:p>
    <w:p w:rsidR="00260C6A" w:rsidRPr="003E0F91" w:rsidRDefault="00260C6A" w:rsidP="003E0F91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>4. Настоящее решение вступает в силу с момента его обнародования.</w:t>
      </w:r>
    </w:p>
    <w:p w:rsidR="00260C6A" w:rsidRPr="003E0F91" w:rsidRDefault="00260C6A" w:rsidP="003E0F91">
      <w:pPr>
        <w:pStyle w:val="ConsNonformat"/>
        <w:widowControl/>
        <w:tabs>
          <w:tab w:val="left" w:pos="1080"/>
          <w:tab w:val="left" w:pos="9540"/>
        </w:tabs>
        <w:jc w:val="both"/>
        <w:rPr>
          <w:rFonts w:ascii="Times New Roman" w:hAnsi="Times New Roman"/>
          <w:sz w:val="28"/>
          <w:szCs w:val="28"/>
        </w:rPr>
      </w:pPr>
    </w:p>
    <w:p w:rsidR="00260C6A" w:rsidRPr="003E0F91" w:rsidRDefault="00260C6A" w:rsidP="003E0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C6A" w:rsidRPr="003E0F91" w:rsidRDefault="00260C6A" w:rsidP="004549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0C6A" w:rsidRDefault="00260C6A" w:rsidP="00B807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260C6A" w:rsidRPr="007A5BFD" w:rsidRDefault="00260C6A" w:rsidP="00B807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5BFD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260C6A" w:rsidRPr="003E0F91" w:rsidRDefault="00260C6A" w:rsidP="004549F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  <w:r w:rsidRPr="007A5BFD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</w:t>
      </w:r>
      <w:r w:rsidR="005C70B5">
        <w:rPr>
          <w:rFonts w:ascii="Times New Roman" w:hAnsi="Times New Roman"/>
          <w:sz w:val="28"/>
          <w:szCs w:val="28"/>
        </w:rPr>
        <w:t xml:space="preserve">    </w:t>
      </w:r>
      <w:r w:rsidRPr="007A5BFD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5C70B5">
        <w:rPr>
          <w:rFonts w:ascii="Times New Roman" w:hAnsi="Times New Roman"/>
          <w:sz w:val="28"/>
          <w:szCs w:val="28"/>
        </w:rPr>
        <w:t>О.С.Бербасова</w:t>
      </w:r>
      <w:proofErr w:type="spellEnd"/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5C70B5" w:rsidRDefault="005C70B5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3E0F91">
        <w:rPr>
          <w:rFonts w:ascii="Times New Roman" w:hAnsi="Times New Roman"/>
          <w:sz w:val="28"/>
          <w:szCs w:val="20"/>
        </w:rPr>
        <w:lastRenderedPageBreak/>
        <w:t>ПРИЛОЖЕНИЕ</w:t>
      </w:r>
    </w:p>
    <w:p w:rsidR="00714F4A" w:rsidRPr="003E0F91" w:rsidRDefault="00714F4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3E0F91">
        <w:rPr>
          <w:rFonts w:ascii="Times New Roman" w:hAnsi="Times New Roman"/>
          <w:sz w:val="28"/>
          <w:szCs w:val="20"/>
        </w:rPr>
        <w:t>к решению Совета</w:t>
      </w: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Новоясенского</w:t>
      </w:r>
      <w:r w:rsidR="00554CB6">
        <w:rPr>
          <w:rFonts w:ascii="Times New Roman" w:hAnsi="Times New Roman"/>
          <w:sz w:val="28"/>
          <w:szCs w:val="20"/>
        </w:rPr>
        <w:t xml:space="preserve"> </w:t>
      </w:r>
      <w:r w:rsidRPr="003E0F91">
        <w:rPr>
          <w:rFonts w:ascii="Times New Roman" w:hAnsi="Times New Roman"/>
          <w:sz w:val="28"/>
          <w:szCs w:val="20"/>
        </w:rPr>
        <w:t>сельского поселения</w:t>
      </w: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3E0F91">
        <w:rPr>
          <w:rFonts w:ascii="Times New Roman" w:hAnsi="Times New Roman"/>
          <w:sz w:val="28"/>
          <w:szCs w:val="20"/>
        </w:rPr>
        <w:t>Староминского района</w:t>
      </w:r>
    </w:p>
    <w:p w:rsidR="00260C6A" w:rsidRPr="003E0F91" w:rsidRDefault="00260C6A" w:rsidP="00D437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            </w:t>
      </w:r>
      <w:r w:rsidRPr="003E0F91">
        <w:rPr>
          <w:rFonts w:ascii="Times New Roman" w:hAnsi="Times New Roman"/>
          <w:sz w:val="28"/>
          <w:szCs w:val="20"/>
        </w:rPr>
        <w:t xml:space="preserve">от </w:t>
      </w:r>
      <w:r w:rsidR="00011D09">
        <w:rPr>
          <w:rFonts w:ascii="Times New Roman" w:hAnsi="Times New Roman"/>
          <w:sz w:val="28"/>
          <w:szCs w:val="20"/>
        </w:rPr>
        <w:t>27.11.2018</w:t>
      </w:r>
      <w:r w:rsidRPr="003E0F91">
        <w:rPr>
          <w:rFonts w:ascii="Times New Roman" w:hAnsi="Times New Roman"/>
          <w:sz w:val="28"/>
          <w:szCs w:val="20"/>
        </w:rPr>
        <w:t xml:space="preserve"> г.</w:t>
      </w:r>
      <w:r>
        <w:rPr>
          <w:rFonts w:ascii="Times New Roman" w:hAnsi="Times New Roman"/>
          <w:sz w:val="28"/>
          <w:szCs w:val="20"/>
        </w:rPr>
        <w:t xml:space="preserve"> </w:t>
      </w:r>
      <w:r w:rsidRPr="003E0F91">
        <w:rPr>
          <w:rFonts w:ascii="Times New Roman" w:hAnsi="Times New Roman"/>
          <w:sz w:val="28"/>
          <w:szCs w:val="20"/>
        </w:rPr>
        <w:t>№</w:t>
      </w:r>
      <w:r w:rsidR="00011D09">
        <w:rPr>
          <w:rFonts w:ascii="Times New Roman" w:hAnsi="Times New Roman"/>
          <w:sz w:val="28"/>
          <w:szCs w:val="20"/>
        </w:rPr>
        <w:t>47.5</w:t>
      </w:r>
      <w:r w:rsidRPr="003E0F91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   </w:t>
      </w:r>
    </w:p>
    <w:p w:rsidR="00260C6A" w:rsidRPr="003E0F91" w:rsidRDefault="00260C6A" w:rsidP="003E0F9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bookmarkStart w:id="0" w:name="P41"/>
      <w:bookmarkEnd w:id="0"/>
    </w:p>
    <w:p w:rsidR="00260C6A" w:rsidRPr="003E0F91" w:rsidRDefault="00260C6A" w:rsidP="003E0F9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3E0F91">
        <w:rPr>
          <w:rFonts w:ascii="Times New Roman" w:hAnsi="Times New Roman"/>
          <w:b/>
          <w:kern w:val="1"/>
          <w:sz w:val="28"/>
          <w:szCs w:val="28"/>
        </w:rPr>
        <w:t>ПОРЯДОК</w:t>
      </w:r>
    </w:p>
    <w:p w:rsidR="00260C6A" w:rsidRPr="003E0F91" w:rsidRDefault="00260C6A" w:rsidP="003E0F9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proofErr w:type="gramStart"/>
      <w:r w:rsidRPr="003E0F91">
        <w:rPr>
          <w:rFonts w:ascii="Times New Roman" w:hAnsi="Times New Roman"/>
          <w:b/>
          <w:kern w:val="1"/>
          <w:sz w:val="28"/>
          <w:szCs w:val="28"/>
        </w:rPr>
        <w:t>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во владение и (или) в пользование включенного в перечень имущества</w:t>
      </w:r>
      <w:proofErr w:type="gramEnd"/>
    </w:p>
    <w:p w:rsidR="00260C6A" w:rsidRPr="003E0F91" w:rsidRDefault="00260C6A" w:rsidP="003E0F9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3E0F91">
        <w:rPr>
          <w:rFonts w:ascii="Times New Roman" w:hAnsi="Times New Roman"/>
          <w:b/>
          <w:kern w:val="1"/>
          <w:sz w:val="28"/>
          <w:szCs w:val="28"/>
        </w:rPr>
        <w:t>I. Общие положения</w:t>
      </w:r>
    </w:p>
    <w:p w:rsidR="00260C6A" w:rsidRPr="003E0F91" w:rsidRDefault="00260C6A" w:rsidP="003E0F9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8"/>
          <w:szCs w:val="28"/>
        </w:rPr>
      </w:pPr>
    </w:p>
    <w:p w:rsidR="00260C6A" w:rsidRPr="003E0F91" w:rsidRDefault="00260C6A" w:rsidP="00714F4A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</w:rPr>
      </w:pPr>
      <w:r w:rsidRPr="003E0F91">
        <w:rPr>
          <w:rFonts w:ascii="Times New Roman" w:hAnsi="Times New Roman"/>
          <w:kern w:val="1"/>
          <w:sz w:val="28"/>
          <w:szCs w:val="28"/>
        </w:rPr>
        <w:t xml:space="preserve">1.1. </w:t>
      </w:r>
      <w:proofErr w:type="gramStart"/>
      <w:r w:rsidRPr="003E0F91">
        <w:rPr>
          <w:rFonts w:ascii="Times New Roman" w:hAnsi="Times New Roman"/>
          <w:kern w:val="1"/>
          <w:sz w:val="28"/>
          <w:szCs w:val="28"/>
        </w:rPr>
        <w:t xml:space="preserve">Настоящий Порядок определяет процедуру 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/>
          <w:kern w:val="1"/>
          <w:sz w:val="28"/>
          <w:szCs w:val="28"/>
        </w:rPr>
        <w:t>Новоясенского</w:t>
      </w:r>
      <w:r w:rsidRPr="003E0F91">
        <w:rPr>
          <w:rFonts w:ascii="Times New Roman" w:hAnsi="Times New Roman"/>
          <w:kern w:val="1"/>
          <w:sz w:val="28"/>
          <w:szCs w:val="28"/>
        </w:rPr>
        <w:t xml:space="preserve"> сельского поселения Староминского района,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gramStart"/>
      <w:r w:rsidRPr="003E0F91">
        <w:rPr>
          <w:rFonts w:ascii="Times New Roman" w:hAnsi="Times New Roman"/>
          <w:kern w:val="1"/>
          <w:sz w:val="28"/>
          <w:szCs w:val="28"/>
        </w:rPr>
        <w:t xml:space="preserve">среднего предпринимательства (далее – Перечень), в целях  реализации положений Федерального закона от  24.07.2007 № 209-ФЗ «О развитии малого и среднего предпринимательства в Российской Федерации» (с изменениями),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предпринимательства». </w:t>
      </w:r>
      <w:proofErr w:type="gramEnd"/>
    </w:p>
    <w:p w:rsidR="00260C6A" w:rsidRPr="003E0F91" w:rsidRDefault="00260C6A" w:rsidP="003E0F91">
      <w:pPr>
        <w:widowControl w:val="0"/>
        <w:suppressAutoHyphens/>
        <w:spacing w:after="0" w:line="240" w:lineRule="auto"/>
        <w:ind w:firstLine="706"/>
        <w:jc w:val="both"/>
        <w:rPr>
          <w:rFonts w:ascii="Times New Roman" w:hAnsi="Times New Roman"/>
          <w:kern w:val="1"/>
          <w:sz w:val="28"/>
          <w:szCs w:val="28"/>
        </w:rPr>
      </w:pPr>
      <w:r w:rsidRPr="003E0F91">
        <w:rPr>
          <w:rFonts w:ascii="Times New Roman" w:hAnsi="Times New Roman"/>
          <w:kern w:val="1"/>
          <w:sz w:val="28"/>
          <w:szCs w:val="28"/>
        </w:rPr>
        <w:t>В данном положении применяются следующие понятия и термины:</w:t>
      </w:r>
    </w:p>
    <w:p w:rsidR="00260C6A" w:rsidRPr="003E0F91" w:rsidRDefault="00260C6A" w:rsidP="003E0F91">
      <w:pPr>
        <w:widowControl w:val="0"/>
        <w:suppressAutoHyphens/>
        <w:spacing w:after="0" w:line="240" w:lineRule="auto"/>
        <w:ind w:firstLine="706"/>
        <w:jc w:val="both"/>
        <w:rPr>
          <w:rFonts w:ascii="Times New Roman" w:hAnsi="Times New Roman"/>
          <w:kern w:val="1"/>
          <w:sz w:val="28"/>
          <w:szCs w:val="28"/>
        </w:rPr>
      </w:pPr>
      <w:r w:rsidRPr="003E0F91">
        <w:rPr>
          <w:rFonts w:ascii="Times New Roman" w:hAnsi="Times New Roman"/>
          <w:kern w:val="1"/>
          <w:sz w:val="28"/>
          <w:szCs w:val="28"/>
        </w:rPr>
        <w:t>- субъекты малого и среднего предпринимательства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Pr="003E0F91">
        <w:rPr>
          <w:rFonts w:ascii="Times New Roman" w:hAnsi="Times New Roman"/>
          <w:kern w:val="1"/>
          <w:sz w:val="28"/>
          <w:szCs w:val="28"/>
        </w:rPr>
        <w:t xml:space="preserve">- хозяйствующие субъекты (юридические лица и индивидуальные предприниматели), отнесенные с условиями, установленными  вышеуказанными Федеральными законами, к малым предприятиям, в том числе к </w:t>
      </w:r>
      <w:proofErr w:type="spellStart"/>
      <w:r w:rsidRPr="003E0F91">
        <w:rPr>
          <w:rFonts w:ascii="Times New Roman" w:hAnsi="Times New Roman"/>
          <w:kern w:val="1"/>
          <w:sz w:val="28"/>
          <w:szCs w:val="28"/>
        </w:rPr>
        <w:t>микропредприятиям</w:t>
      </w:r>
      <w:proofErr w:type="spellEnd"/>
      <w:r w:rsidRPr="003E0F91">
        <w:rPr>
          <w:rFonts w:ascii="Times New Roman" w:hAnsi="Times New Roman"/>
          <w:kern w:val="1"/>
          <w:sz w:val="28"/>
          <w:szCs w:val="28"/>
        </w:rPr>
        <w:t xml:space="preserve"> и средним предприятиям</w:t>
      </w:r>
      <w:r w:rsidRPr="006D7B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сведения о которых внесены в единый реестр субъектов малого и среднего предпринимательства;</w:t>
      </w:r>
    </w:p>
    <w:p w:rsidR="00260C6A" w:rsidRPr="003E0F91" w:rsidRDefault="00260C6A" w:rsidP="003E0F91">
      <w:pPr>
        <w:widowControl w:val="0"/>
        <w:tabs>
          <w:tab w:val="left" w:pos="851"/>
        </w:tabs>
        <w:suppressAutoHyphens/>
        <w:spacing w:after="0" w:line="240" w:lineRule="auto"/>
        <w:ind w:firstLine="706"/>
        <w:jc w:val="both"/>
        <w:rPr>
          <w:rFonts w:ascii="Times New Roman" w:hAnsi="Times New Roman"/>
          <w:kern w:val="1"/>
          <w:sz w:val="28"/>
          <w:szCs w:val="28"/>
        </w:rPr>
      </w:pPr>
      <w:proofErr w:type="gramStart"/>
      <w:r w:rsidRPr="003E0F91">
        <w:rPr>
          <w:rFonts w:ascii="Times New Roman" w:hAnsi="Times New Roman"/>
          <w:kern w:val="1"/>
          <w:sz w:val="28"/>
          <w:szCs w:val="28"/>
        </w:rPr>
        <w:t>- инфраструктура поддержки субъектов малого и среднего предпринимательства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Pr="003E0F91">
        <w:rPr>
          <w:rFonts w:ascii="Times New Roman" w:hAnsi="Times New Roman"/>
          <w:kern w:val="1"/>
          <w:sz w:val="28"/>
          <w:szCs w:val="28"/>
        </w:rPr>
        <w:t>-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Pr="003E0F91">
        <w:rPr>
          <w:rFonts w:ascii="Times New Roman" w:hAnsi="Times New Roman"/>
          <w:kern w:val="1"/>
          <w:sz w:val="28"/>
          <w:szCs w:val="28"/>
        </w:rPr>
        <w:t xml:space="preserve">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закупок, товаров, работ, услуг для обеспечения </w:t>
      </w:r>
      <w:r w:rsidRPr="003E0F91">
        <w:rPr>
          <w:rFonts w:ascii="Times New Roman" w:hAnsi="Times New Roman"/>
          <w:kern w:val="1"/>
          <w:sz w:val="28"/>
          <w:szCs w:val="28"/>
        </w:rPr>
        <w:lastRenderedPageBreak/>
        <w:t>государственных и муниципальных нужд при реализации государственных программ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Pr="003E0F91">
        <w:rPr>
          <w:rFonts w:ascii="Times New Roman" w:hAnsi="Times New Roman"/>
          <w:kern w:val="1"/>
          <w:sz w:val="28"/>
          <w:szCs w:val="28"/>
        </w:rPr>
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(подпрограмм), обеспечивающих условия для создания субъектов малого и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Pr="003E0F91">
        <w:rPr>
          <w:rFonts w:ascii="Times New Roman" w:hAnsi="Times New Roman"/>
          <w:kern w:val="1"/>
          <w:sz w:val="28"/>
          <w:szCs w:val="28"/>
        </w:rPr>
        <w:t>среднего</w:t>
      </w:r>
      <w:proofErr w:type="gramEnd"/>
      <w:r w:rsidRPr="003E0F91">
        <w:rPr>
          <w:rFonts w:ascii="Times New Roman" w:hAnsi="Times New Roman"/>
          <w:kern w:val="1"/>
          <w:sz w:val="28"/>
          <w:szCs w:val="28"/>
        </w:rPr>
        <w:t xml:space="preserve"> предпринимательства, и для оказания им поддержки.</w:t>
      </w:r>
    </w:p>
    <w:p w:rsidR="00260C6A" w:rsidRPr="003E0F91" w:rsidRDefault="00260C6A" w:rsidP="00714F4A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</w:rPr>
      </w:pPr>
      <w:r w:rsidRPr="003E0F91">
        <w:rPr>
          <w:rFonts w:ascii="Times New Roman" w:hAnsi="Times New Roman"/>
          <w:kern w:val="1"/>
          <w:sz w:val="28"/>
          <w:szCs w:val="28"/>
        </w:rPr>
        <w:t xml:space="preserve">1.2. </w:t>
      </w:r>
      <w:proofErr w:type="gramStart"/>
      <w:r w:rsidRPr="003E0F91">
        <w:rPr>
          <w:rFonts w:ascii="Times New Roman" w:hAnsi="Times New Roman"/>
          <w:kern w:val="1"/>
          <w:sz w:val="28"/>
          <w:szCs w:val="28"/>
        </w:rPr>
        <w:t xml:space="preserve">Перечень представляет собой реестр объектов муниципального имущества (далее - Имущество) предназначенный для использования имущества только в целях предоставления их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>
        <w:rPr>
          <w:rFonts w:ascii="Times New Roman" w:hAnsi="Times New Roman"/>
          <w:kern w:val="1"/>
          <w:sz w:val="28"/>
          <w:szCs w:val="28"/>
        </w:rPr>
        <w:t>Новоясенского</w:t>
      </w:r>
      <w:r w:rsidRPr="003E0F91">
        <w:rPr>
          <w:rFonts w:ascii="Times New Roman" w:hAnsi="Times New Roman"/>
          <w:kern w:val="1"/>
          <w:sz w:val="28"/>
          <w:szCs w:val="28"/>
        </w:rPr>
        <w:t xml:space="preserve"> сельского поселения Староминского района (далее – субъекты малого и среднего предпринимательства).</w:t>
      </w:r>
      <w:proofErr w:type="gramEnd"/>
    </w:p>
    <w:p w:rsidR="00260C6A" w:rsidRPr="003E0F91" w:rsidRDefault="00260C6A" w:rsidP="00714F4A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3E0F91">
        <w:rPr>
          <w:rFonts w:ascii="Times New Roman" w:hAnsi="Times New Roman"/>
          <w:kern w:val="1"/>
          <w:sz w:val="28"/>
          <w:szCs w:val="28"/>
        </w:rPr>
        <w:tab/>
        <w:t>1.3. Имущество, включенное в Перечень, предназначено для предоставления в аренду или в безвозмездное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не подлежит отчуждению в частную собственность, в т.ч. в собственность субъектам малого и среднего предпринимательства, арендующим имущество.</w:t>
      </w:r>
    </w:p>
    <w:p w:rsidR="00260C6A" w:rsidRPr="003E0F91" w:rsidRDefault="00260C6A" w:rsidP="003E0F9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8"/>
          <w:szCs w:val="28"/>
        </w:rPr>
      </w:pPr>
    </w:p>
    <w:p w:rsidR="00714F4A" w:rsidRDefault="00260C6A" w:rsidP="003E0F91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3E0F91">
        <w:rPr>
          <w:rFonts w:ascii="Times New Roman" w:hAnsi="Times New Roman"/>
          <w:b/>
          <w:color w:val="000000"/>
          <w:spacing w:val="1"/>
          <w:sz w:val="28"/>
          <w:szCs w:val="28"/>
          <w:lang w:val="en-US"/>
        </w:rPr>
        <w:t>II</w:t>
      </w:r>
      <w:r w:rsidRPr="003E0F9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. УСЛОВИЯ ВКЛЮЧЕНИЯ МУНИЦИПАЛЬНОГО </w:t>
      </w:r>
    </w:p>
    <w:p w:rsidR="00260C6A" w:rsidRDefault="00260C6A" w:rsidP="003E0F91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3E0F91">
        <w:rPr>
          <w:rFonts w:ascii="Times New Roman" w:hAnsi="Times New Roman"/>
          <w:b/>
          <w:color w:val="000000"/>
          <w:spacing w:val="1"/>
          <w:sz w:val="28"/>
          <w:szCs w:val="28"/>
        </w:rPr>
        <w:t>ИМУЩЕСТВА  В ПЕРЕЧЕНЬ</w:t>
      </w:r>
    </w:p>
    <w:p w:rsidR="00714F4A" w:rsidRPr="003E0F91" w:rsidRDefault="00714F4A" w:rsidP="003E0F91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260C6A" w:rsidRPr="003E0F91" w:rsidRDefault="00260C6A" w:rsidP="00714F4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3E0F91">
        <w:rPr>
          <w:rFonts w:ascii="Times New Roman" w:hAnsi="Times New Roman"/>
          <w:color w:val="000000"/>
          <w:spacing w:val="3"/>
          <w:sz w:val="28"/>
          <w:szCs w:val="28"/>
        </w:rPr>
        <w:t xml:space="preserve">2.1. </w:t>
      </w:r>
      <w:proofErr w:type="gramStart"/>
      <w:r w:rsidRPr="003E0F91">
        <w:rPr>
          <w:rFonts w:ascii="Times New Roman" w:hAnsi="Times New Roman"/>
          <w:color w:val="000000"/>
          <w:spacing w:val="3"/>
          <w:sz w:val="28"/>
          <w:szCs w:val="28"/>
        </w:rPr>
        <w:t xml:space="preserve">В Перечень включается муниципальное имущество 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Новоясенского </w:t>
      </w:r>
      <w:r w:rsidRPr="003E0F91">
        <w:rPr>
          <w:rFonts w:ascii="Times New Roman" w:hAnsi="Times New Roman"/>
          <w:color w:val="000000"/>
          <w:spacing w:val="3"/>
          <w:sz w:val="28"/>
          <w:szCs w:val="28"/>
        </w:rPr>
        <w:t xml:space="preserve"> сельского поселения Староминского района </w:t>
      </w:r>
      <w:r w:rsidRPr="003E0F91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3E0F91">
        <w:rPr>
          <w:rFonts w:ascii="Times New Roman" w:hAnsi="Times New Roman"/>
          <w:color w:val="000000"/>
          <w:spacing w:val="13"/>
          <w:sz w:val="28"/>
          <w:szCs w:val="28"/>
        </w:rPr>
        <w:t xml:space="preserve">передачи во владение и (или) в пользование субъектам малого и среднего предпринимательства и </w:t>
      </w:r>
      <w:r w:rsidRPr="003E0F91">
        <w:rPr>
          <w:rFonts w:ascii="Times New Roman" w:hAnsi="Times New Roman"/>
          <w:color w:val="000000"/>
          <w:spacing w:val="6"/>
          <w:sz w:val="28"/>
          <w:szCs w:val="28"/>
        </w:rPr>
        <w:t xml:space="preserve">организациям, образующим инфраструктуру поддержки субъектов малого и </w:t>
      </w:r>
      <w:r w:rsidRPr="003E0F91">
        <w:rPr>
          <w:rFonts w:ascii="Times New Roman" w:hAnsi="Times New Roman"/>
          <w:color w:val="000000"/>
          <w:spacing w:val="5"/>
          <w:sz w:val="28"/>
          <w:szCs w:val="28"/>
        </w:rPr>
        <w:t xml:space="preserve">среднего предпринимательства, в том числе земельных участков </w:t>
      </w:r>
      <w:r w:rsidRPr="003E0F91">
        <w:rPr>
          <w:rFonts w:ascii="Times New Roman" w:hAnsi="Times New Roman"/>
          <w:sz w:val="28"/>
          <w:szCs w:val="28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 w:rsidRPr="003E0F91">
        <w:rPr>
          <w:rFonts w:ascii="Times New Roman" w:hAnsi="Times New Roman"/>
          <w:color w:val="000000"/>
          <w:spacing w:val="5"/>
          <w:sz w:val="28"/>
          <w:szCs w:val="28"/>
        </w:rPr>
        <w:t>, зданий, строений, сооружений, нежилых помещений, оборудования, машин</w:t>
      </w:r>
      <w:proofErr w:type="gramEnd"/>
      <w:r w:rsidRPr="003E0F91">
        <w:rPr>
          <w:rFonts w:ascii="Times New Roman" w:hAnsi="Times New Roman"/>
          <w:color w:val="000000"/>
          <w:spacing w:val="5"/>
          <w:sz w:val="28"/>
          <w:szCs w:val="28"/>
        </w:rPr>
        <w:t xml:space="preserve">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муниципальными программами (подпрограммами). Указанное имущество должно использоваться по целевому назначению. </w:t>
      </w:r>
    </w:p>
    <w:p w:rsidR="00260C6A" w:rsidRPr="003E0F91" w:rsidRDefault="00260C6A" w:rsidP="00714F4A">
      <w:pPr>
        <w:shd w:val="clear" w:color="auto" w:fill="FFFFFF"/>
        <w:tabs>
          <w:tab w:val="left" w:pos="112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3E0F91">
        <w:rPr>
          <w:rFonts w:ascii="Times New Roman" w:hAnsi="Times New Roman"/>
          <w:color w:val="000000"/>
          <w:spacing w:val="5"/>
          <w:sz w:val="28"/>
          <w:szCs w:val="28"/>
        </w:rPr>
        <w:t xml:space="preserve">2.2. </w:t>
      </w:r>
      <w:proofErr w:type="gramStart"/>
      <w:r w:rsidRPr="003E0F91">
        <w:rPr>
          <w:rFonts w:ascii="Times New Roman" w:hAnsi="Times New Roman"/>
          <w:sz w:val="28"/>
          <w:szCs w:val="28"/>
        </w:rPr>
        <w:t xml:space="preserve">При включении в Перечень имущества, арендуемого субъектом </w:t>
      </w:r>
      <w:proofErr w:type="spellStart"/>
      <w:r w:rsidRPr="003E0F91">
        <w:rPr>
          <w:rFonts w:ascii="Times New Roman" w:hAnsi="Times New Roman"/>
          <w:sz w:val="28"/>
          <w:szCs w:val="28"/>
        </w:rPr>
        <w:t>МСП</w:t>
      </w:r>
      <w:proofErr w:type="spellEnd"/>
      <w:r w:rsidRPr="003E0F91">
        <w:rPr>
          <w:rFonts w:ascii="Times New Roman" w:hAnsi="Times New Roman"/>
          <w:sz w:val="28"/>
          <w:szCs w:val="28"/>
        </w:rPr>
        <w:t xml:space="preserve">, необходимо получить письменное согласие арендатора на включение имущества в Перечень путем направления ему соответствующего предложения, содержащего, в том числе информацию о положениях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</w:t>
      </w:r>
      <w:r w:rsidRPr="003E0F91">
        <w:rPr>
          <w:rFonts w:ascii="Times New Roman" w:hAnsi="Times New Roman"/>
          <w:sz w:val="28"/>
          <w:szCs w:val="28"/>
        </w:rPr>
        <w:lastRenderedPageBreak/>
        <w:t>арендуемого субъектами малого и среднего предпринимательства, и о</w:t>
      </w:r>
      <w:proofErr w:type="gramEnd"/>
      <w:r w:rsidRPr="003E0F91">
        <w:rPr>
          <w:rFonts w:ascii="Times New Roman" w:hAnsi="Times New Roman"/>
          <w:sz w:val="28"/>
          <w:szCs w:val="28"/>
        </w:rPr>
        <w:t> </w:t>
      </w:r>
      <w:proofErr w:type="gramStart"/>
      <w:r w:rsidRPr="003E0F91">
        <w:rPr>
          <w:rFonts w:ascii="Times New Roman" w:hAnsi="Times New Roman"/>
          <w:sz w:val="28"/>
          <w:szCs w:val="28"/>
        </w:rPr>
        <w:t>внесении</w:t>
      </w:r>
      <w:proofErr w:type="gramEnd"/>
      <w:r w:rsidRPr="003E0F91">
        <w:rPr>
          <w:rFonts w:ascii="Times New Roman" w:hAnsi="Times New Roman"/>
          <w:sz w:val="28"/>
          <w:szCs w:val="28"/>
        </w:rPr>
        <w:t xml:space="preserve"> изменений в отдельные законодательные акты Российской Федерации» (далее – Закон № 159-ФЗ) в отношении порядка реализации преимущественного права на приобретение арендуемого имущества в собственность, а также информацию о льготах для субъектов </w:t>
      </w:r>
      <w:proofErr w:type="spellStart"/>
      <w:r w:rsidRPr="003E0F91">
        <w:rPr>
          <w:rFonts w:ascii="Times New Roman" w:hAnsi="Times New Roman"/>
          <w:sz w:val="28"/>
          <w:szCs w:val="28"/>
        </w:rPr>
        <w:t>МСП</w:t>
      </w:r>
      <w:proofErr w:type="spellEnd"/>
      <w:r w:rsidRPr="003E0F91">
        <w:rPr>
          <w:rFonts w:ascii="Times New Roman" w:hAnsi="Times New Roman"/>
          <w:sz w:val="28"/>
          <w:szCs w:val="28"/>
        </w:rPr>
        <w:t>, арендующих включенное в Перечень имущество.</w:t>
      </w:r>
    </w:p>
    <w:p w:rsidR="00260C6A" w:rsidRPr="003E0F91" w:rsidRDefault="00260C6A" w:rsidP="00714F4A">
      <w:pPr>
        <w:shd w:val="clear" w:color="auto" w:fill="FFFFFF"/>
        <w:tabs>
          <w:tab w:val="left" w:pos="112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3E0F91">
        <w:rPr>
          <w:rFonts w:ascii="Times New Roman" w:hAnsi="Times New Roman"/>
          <w:color w:val="000000"/>
          <w:spacing w:val="5"/>
          <w:sz w:val="28"/>
          <w:szCs w:val="28"/>
        </w:rPr>
        <w:t>2.3. С</w:t>
      </w:r>
      <w:r w:rsidRPr="003E0F91">
        <w:rPr>
          <w:rFonts w:ascii="Times New Roman" w:hAnsi="Times New Roman"/>
          <w:sz w:val="28"/>
          <w:szCs w:val="28"/>
        </w:rPr>
        <w:t xml:space="preserve">формированный проект Перечня вносится на рассмотрение Совета по развитию предпринимательства при главе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Новоясенского </w:t>
      </w:r>
      <w:r w:rsidRPr="003E0F91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Староминского района</w:t>
      </w:r>
      <w:r w:rsidRPr="003E0F91">
        <w:rPr>
          <w:rFonts w:ascii="Times New Roman" w:hAnsi="Times New Roman"/>
          <w:sz w:val="28"/>
          <w:szCs w:val="28"/>
        </w:rPr>
        <w:t xml:space="preserve"> (далее – Совет по развитию предпринимательства).  Решение об утверждении Перечня принимается не ранее чем через 30 (тридцать) дней со дня направления проекта Перечня в Совет по развитию предпринимательства. При поступлении в указанный срок предложений Совета по развитию предпринимательства и наличии разногласий с высказанной им позицией  проводится согласительное совещание, информация о результатах которого размещается на информационных ресурсах, на которых размещен Перечень.</w:t>
      </w:r>
    </w:p>
    <w:p w:rsidR="00260C6A" w:rsidRPr="003E0F91" w:rsidRDefault="00714F4A" w:rsidP="00714F4A">
      <w:pPr>
        <w:shd w:val="clear" w:color="auto" w:fill="FFFFFF"/>
        <w:tabs>
          <w:tab w:val="left" w:pos="851"/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 </w:t>
      </w:r>
      <w:r w:rsidR="00260C6A" w:rsidRPr="003E0F91">
        <w:rPr>
          <w:rFonts w:ascii="Times New Roman" w:hAnsi="Times New Roman"/>
          <w:color w:val="000000"/>
          <w:spacing w:val="5"/>
          <w:sz w:val="28"/>
          <w:szCs w:val="28"/>
        </w:rPr>
        <w:t xml:space="preserve">2.4. </w:t>
      </w:r>
      <w:proofErr w:type="gramStart"/>
      <w:r w:rsidR="00260C6A" w:rsidRPr="003E0F91">
        <w:rPr>
          <w:rFonts w:ascii="Times New Roman" w:hAnsi="Times New Roman"/>
          <w:color w:val="000000"/>
          <w:spacing w:val="5"/>
          <w:sz w:val="28"/>
          <w:szCs w:val="28"/>
        </w:rPr>
        <w:t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 с частью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="00260C6A" w:rsidRPr="003E0F91">
        <w:rPr>
          <w:rFonts w:ascii="Times New Roman" w:hAnsi="Times New Roman"/>
          <w:color w:val="000000"/>
          <w:spacing w:val="5"/>
          <w:sz w:val="28"/>
          <w:szCs w:val="28"/>
        </w:rPr>
        <w:t xml:space="preserve"> предпринимательства, и о внесении изменений в отдельные законодательные акты Российской Федерации».</w:t>
      </w:r>
    </w:p>
    <w:p w:rsidR="00260C6A" w:rsidRPr="003E0F91" w:rsidRDefault="00260C6A" w:rsidP="00714F4A">
      <w:pPr>
        <w:pStyle w:val="af"/>
        <w:tabs>
          <w:tab w:val="left" w:pos="851"/>
        </w:tabs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ab/>
        <w:t>В перечень вносятся сведения о муниципальном имуществе, соответствующем следующим критериям:</w:t>
      </w:r>
    </w:p>
    <w:p w:rsidR="00260C6A" w:rsidRPr="003E0F91" w:rsidRDefault="00260C6A" w:rsidP="003E0F91">
      <w:pPr>
        <w:pStyle w:val="af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260C6A" w:rsidRPr="003E0F91" w:rsidRDefault="00260C6A" w:rsidP="003E0F91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>б) муниципальное имущество не ограничено в обороте;</w:t>
      </w:r>
    </w:p>
    <w:p w:rsidR="00260C6A" w:rsidRPr="003E0F91" w:rsidRDefault="00260C6A" w:rsidP="003E0F91">
      <w:pPr>
        <w:pStyle w:val="af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260C6A" w:rsidRPr="003E0F91" w:rsidRDefault="00260C6A" w:rsidP="003E0F91">
      <w:pPr>
        <w:pStyle w:val="af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260C6A" w:rsidRPr="003E0F91" w:rsidRDefault="00260C6A" w:rsidP="003E0F91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0F91">
        <w:rPr>
          <w:rFonts w:ascii="Times New Roman" w:hAnsi="Times New Roman"/>
          <w:sz w:val="28"/>
          <w:szCs w:val="28"/>
        </w:rPr>
        <w:t>д</w:t>
      </w:r>
      <w:proofErr w:type="spellEnd"/>
      <w:r w:rsidRPr="003E0F91">
        <w:rPr>
          <w:rFonts w:ascii="Times New Roman" w:hAnsi="Times New Roman"/>
          <w:sz w:val="28"/>
          <w:szCs w:val="28"/>
        </w:rPr>
        <w:t xml:space="preserve">) в отношении муниципального имущества не принято решение главы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Новоясенского</w:t>
      </w:r>
      <w:r w:rsidRPr="003E0F91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Староминского района</w:t>
      </w:r>
      <w:r w:rsidRPr="003E0F91">
        <w:rPr>
          <w:rFonts w:ascii="Times New Roman" w:hAnsi="Times New Roman"/>
          <w:sz w:val="28"/>
          <w:szCs w:val="28"/>
        </w:rPr>
        <w:t xml:space="preserve"> о предоставлении его иным лицам;</w:t>
      </w:r>
    </w:p>
    <w:p w:rsidR="00260C6A" w:rsidRPr="003E0F91" w:rsidRDefault="00260C6A" w:rsidP="003E0F91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Новоясенского </w:t>
      </w:r>
      <w:r w:rsidRPr="003E0F91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Староминского района</w:t>
      </w:r>
      <w:r w:rsidRPr="003E0F91">
        <w:rPr>
          <w:rFonts w:ascii="Times New Roman" w:hAnsi="Times New Roman"/>
          <w:sz w:val="28"/>
          <w:szCs w:val="28"/>
        </w:rPr>
        <w:t>;</w:t>
      </w:r>
    </w:p>
    <w:p w:rsidR="00260C6A" w:rsidRPr="003E0F91" w:rsidRDefault="00260C6A" w:rsidP="003E0F91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260C6A" w:rsidRPr="003E0F91" w:rsidRDefault="00260C6A" w:rsidP="00714F4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color w:val="000000"/>
          <w:spacing w:val="-2"/>
          <w:sz w:val="28"/>
          <w:szCs w:val="28"/>
        </w:rPr>
        <w:t xml:space="preserve">2.5. Перечень </w:t>
      </w:r>
      <w:r w:rsidRPr="003E0F91">
        <w:rPr>
          <w:rFonts w:ascii="Times New Roman" w:hAnsi="Times New Roman"/>
          <w:color w:val="000000"/>
          <w:spacing w:val="3"/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субъектов малого и </w:t>
      </w:r>
      <w:r w:rsidRPr="003E0F91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 xml:space="preserve">среднего предпринимательства) </w:t>
      </w:r>
      <w:r w:rsidRPr="003E0F91">
        <w:rPr>
          <w:rFonts w:ascii="Times New Roman" w:hAnsi="Times New Roman"/>
          <w:color w:val="000000"/>
          <w:spacing w:val="-2"/>
          <w:sz w:val="28"/>
          <w:szCs w:val="28"/>
        </w:rPr>
        <w:t xml:space="preserve">утверждает Совет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Новоясенского</w:t>
      </w:r>
      <w:r w:rsidRPr="003E0F91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Староминского района</w:t>
      </w:r>
      <w:r w:rsidRPr="003E0F91">
        <w:rPr>
          <w:rFonts w:ascii="Times New Roman" w:hAnsi="Times New Roman"/>
          <w:color w:val="000000"/>
          <w:spacing w:val="-2"/>
          <w:sz w:val="28"/>
          <w:szCs w:val="28"/>
        </w:rPr>
        <w:t xml:space="preserve">. Дополнения вносятся ежегодно – до 1 ноября текущего года, </w:t>
      </w:r>
      <w:r w:rsidRPr="003E0F91">
        <w:rPr>
          <w:rFonts w:ascii="Times New Roman" w:hAnsi="Times New Roman"/>
          <w:sz w:val="28"/>
          <w:szCs w:val="28"/>
        </w:rPr>
        <w:t>за исключением случая, если в государственной или муниципальной собственности отсутствует имущество, соответствующее требованиям Закона № 209-ФЗ, а также утвержденного в соответствии с частью 4</w:t>
      </w:r>
      <w:r w:rsidRPr="003E0F91">
        <w:rPr>
          <w:rFonts w:ascii="Times New Roman" w:hAnsi="Times New Roman"/>
          <w:sz w:val="28"/>
          <w:szCs w:val="28"/>
          <w:vertAlign w:val="superscript"/>
        </w:rPr>
        <w:t>1</w:t>
      </w:r>
      <w:r w:rsidRPr="003E0F91">
        <w:rPr>
          <w:rFonts w:ascii="Times New Roman" w:hAnsi="Times New Roman"/>
          <w:sz w:val="28"/>
          <w:szCs w:val="28"/>
        </w:rPr>
        <w:t xml:space="preserve"> статьи 18 Закона № 209-ФЗ порядка формирования, ведения и обязательного опубликования Перечня.</w:t>
      </w:r>
    </w:p>
    <w:p w:rsidR="00260C6A" w:rsidRPr="003E0F91" w:rsidRDefault="00714F4A" w:rsidP="00714F4A">
      <w:pPr>
        <w:shd w:val="clear" w:color="auto" w:fill="FFFFFF"/>
        <w:tabs>
          <w:tab w:val="left" w:pos="851"/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="00260C6A" w:rsidRPr="003E0F91">
        <w:rPr>
          <w:rFonts w:ascii="Times New Roman" w:hAnsi="Times New Roman"/>
          <w:color w:val="000000"/>
          <w:spacing w:val="-2"/>
          <w:sz w:val="28"/>
          <w:szCs w:val="28"/>
        </w:rPr>
        <w:t>2.6.</w:t>
      </w:r>
      <w:r w:rsidR="00554CB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="00260C6A" w:rsidRPr="003E0F91">
        <w:rPr>
          <w:rFonts w:ascii="Times New Roman" w:hAnsi="Times New Roman"/>
          <w:color w:val="000000"/>
          <w:spacing w:val="-2"/>
          <w:sz w:val="28"/>
          <w:szCs w:val="28"/>
        </w:rPr>
        <w:t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</w:t>
      </w:r>
      <w:proofErr w:type="gramEnd"/>
      <w:r w:rsidR="00260C6A" w:rsidRPr="003E0F91">
        <w:rPr>
          <w:rFonts w:ascii="Times New Roman" w:hAnsi="Times New Roman"/>
          <w:color w:val="000000"/>
          <w:spacing w:val="-2"/>
          <w:sz w:val="28"/>
          <w:szCs w:val="28"/>
        </w:rPr>
        <w:t xml:space="preserve"> частью 2.1 статьи 9 </w:t>
      </w:r>
      <w:r w:rsidR="00260C6A" w:rsidRPr="003E0F91">
        <w:rPr>
          <w:rFonts w:ascii="Times New Roman" w:hAnsi="Times New Roman"/>
          <w:color w:val="000000"/>
          <w:spacing w:val="5"/>
          <w:sz w:val="28"/>
          <w:szCs w:val="28"/>
        </w:rPr>
        <w:t>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60C6A" w:rsidRPr="003E0F91" w:rsidRDefault="00260C6A" w:rsidP="00714F4A">
      <w:pPr>
        <w:shd w:val="clear" w:color="auto" w:fill="FFFFFF"/>
        <w:tabs>
          <w:tab w:val="left" w:pos="1128"/>
        </w:tabs>
        <w:spacing w:after="0" w:line="240" w:lineRule="auto"/>
        <w:ind w:firstLine="851"/>
        <w:jc w:val="both"/>
        <w:rPr>
          <w:rFonts w:ascii="Times New Roman" w:hAnsi="Times New Roman"/>
          <w:spacing w:val="-2"/>
          <w:sz w:val="28"/>
          <w:szCs w:val="28"/>
        </w:rPr>
      </w:pPr>
      <w:r w:rsidRPr="003E0F91">
        <w:rPr>
          <w:rFonts w:ascii="Times New Roman" w:hAnsi="Times New Roman"/>
          <w:color w:val="000000"/>
          <w:spacing w:val="-10"/>
          <w:sz w:val="28"/>
          <w:szCs w:val="28"/>
        </w:rPr>
        <w:t>2.7</w:t>
      </w:r>
      <w:r w:rsidRPr="003E0F91">
        <w:rPr>
          <w:rFonts w:ascii="Times New Roman" w:hAnsi="Times New Roman"/>
          <w:spacing w:val="-10"/>
          <w:sz w:val="28"/>
          <w:szCs w:val="28"/>
        </w:rPr>
        <w:t xml:space="preserve">. </w:t>
      </w:r>
      <w:r w:rsidRPr="003E0F91">
        <w:rPr>
          <w:rFonts w:ascii="Times New Roman" w:hAnsi="Times New Roman"/>
          <w:spacing w:val="-2"/>
          <w:sz w:val="28"/>
          <w:szCs w:val="28"/>
        </w:rPr>
        <w:t xml:space="preserve">Администрация </w:t>
      </w:r>
      <w:r>
        <w:rPr>
          <w:rFonts w:ascii="Times New Roman" w:hAnsi="Times New Roman"/>
          <w:spacing w:val="-1"/>
          <w:sz w:val="28"/>
          <w:szCs w:val="28"/>
        </w:rPr>
        <w:t>Новоясенского</w:t>
      </w:r>
      <w:r w:rsidRPr="003E0F91">
        <w:rPr>
          <w:rFonts w:ascii="Times New Roman" w:hAnsi="Times New Roman"/>
          <w:spacing w:val="-1"/>
          <w:sz w:val="28"/>
          <w:szCs w:val="28"/>
        </w:rPr>
        <w:t xml:space="preserve">  сельского поселения Староминского района</w:t>
      </w:r>
      <w:r w:rsidRPr="003E0F91">
        <w:rPr>
          <w:rFonts w:ascii="Times New Roman" w:hAnsi="Times New Roman"/>
          <w:spacing w:val="-2"/>
          <w:sz w:val="28"/>
          <w:szCs w:val="28"/>
        </w:rPr>
        <w:t xml:space="preserve"> представляет в орган исполнительной власти, уполномоченный на взаимодействие с акционерным обществом «Федеральная корпорация по  развитию малого и среднего предпринимательства» в целях проведения мониторинга:</w:t>
      </w:r>
    </w:p>
    <w:p w:rsidR="00260C6A" w:rsidRPr="003E0F91" w:rsidRDefault="00260C6A" w:rsidP="003E0F91">
      <w:pPr>
        <w:shd w:val="clear" w:color="auto" w:fill="FFFFFF"/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E0F91">
        <w:rPr>
          <w:rFonts w:ascii="Times New Roman" w:hAnsi="Times New Roman"/>
          <w:spacing w:val="-2"/>
          <w:sz w:val="28"/>
          <w:szCs w:val="28"/>
        </w:rPr>
        <w:t>1) сведения о перечнях муниципального имущества – в течение 10 рабочих дней со дня их утверждения;</w:t>
      </w:r>
    </w:p>
    <w:p w:rsidR="00260C6A" w:rsidRPr="003E0F91" w:rsidRDefault="00260C6A" w:rsidP="003E0F91">
      <w:pPr>
        <w:shd w:val="clear" w:color="auto" w:fill="FFFFFF"/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E0F91">
        <w:rPr>
          <w:rFonts w:ascii="Times New Roman" w:hAnsi="Times New Roman"/>
          <w:spacing w:val="-2"/>
          <w:sz w:val="28"/>
          <w:szCs w:val="28"/>
        </w:rP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:rsidR="00260C6A" w:rsidRPr="003E0F91" w:rsidRDefault="00260C6A" w:rsidP="003E0F91">
      <w:pPr>
        <w:shd w:val="clear" w:color="auto" w:fill="FFFFFF"/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260C6A" w:rsidRPr="003E0F91" w:rsidRDefault="00260C6A" w:rsidP="003E0F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3E0F91">
        <w:rPr>
          <w:rFonts w:ascii="Times New Roman" w:hAnsi="Times New Roman"/>
          <w:b/>
          <w:color w:val="000000"/>
          <w:spacing w:val="-1"/>
          <w:sz w:val="28"/>
          <w:szCs w:val="28"/>
          <w:lang w:val="en-US"/>
        </w:rPr>
        <w:t>III</w:t>
      </w:r>
      <w:r w:rsidRPr="003E0F9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.УСЛОВИЯ ИСКЛЮЧЕНИЯ </w:t>
      </w:r>
      <w:r w:rsidRPr="003E0F91">
        <w:rPr>
          <w:rFonts w:ascii="Times New Roman" w:hAnsi="Times New Roman"/>
          <w:b/>
          <w:color w:val="000000"/>
          <w:spacing w:val="-3"/>
          <w:sz w:val="28"/>
          <w:szCs w:val="28"/>
        </w:rPr>
        <w:t>МУНИЦИПАЛЬНОГО</w:t>
      </w:r>
    </w:p>
    <w:p w:rsidR="00260C6A" w:rsidRPr="003E0F91" w:rsidRDefault="00260C6A" w:rsidP="003E0F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0F91">
        <w:rPr>
          <w:rFonts w:ascii="Times New Roman" w:hAnsi="Times New Roman"/>
          <w:b/>
          <w:color w:val="000000"/>
          <w:spacing w:val="-3"/>
          <w:sz w:val="28"/>
          <w:szCs w:val="28"/>
        </w:rPr>
        <w:t>ИМУЩЕСТВА ИЗ ПЕРЕЧНЯ</w:t>
      </w:r>
    </w:p>
    <w:p w:rsidR="00260C6A" w:rsidRPr="003E0F91" w:rsidRDefault="00260C6A" w:rsidP="003E0F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C6A" w:rsidRPr="003E0F91" w:rsidRDefault="00260C6A" w:rsidP="00714F4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color w:val="000000"/>
          <w:spacing w:val="2"/>
          <w:sz w:val="28"/>
          <w:szCs w:val="28"/>
        </w:rPr>
        <w:t xml:space="preserve">3.1. </w:t>
      </w:r>
      <w:proofErr w:type="gramStart"/>
      <w:r w:rsidRPr="003E0F91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Новоясенского</w:t>
      </w:r>
      <w:r w:rsidRPr="003E0F91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Староминского района</w:t>
      </w:r>
      <w:r w:rsidRPr="003E0F91">
        <w:rPr>
          <w:rFonts w:ascii="Times New Roman" w:hAnsi="Times New Roman"/>
          <w:sz w:val="28"/>
          <w:szCs w:val="28"/>
        </w:rPr>
        <w:t xml:space="preserve"> вправе исключить сведения о муниципальном имуществе из перечня, если имущество в течение двух лет является не востребованным со стороны субъектов </w:t>
      </w:r>
      <w:proofErr w:type="spellStart"/>
      <w:r w:rsidRPr="003E0F91">
        <w:rPr>
          <w:rFonts w:ascii="Times New Roman" w:hAnsi="Times New Roman"/>
          <w:sz w:val="28"/>
          <w:szCs w:val="28"/>
        </w:rPr>
        <w:t>МСП</w:t>
      </w:r>
      <w:proofErr w:type="spellEnd"/>
      <w:r w:rsidRPr="003E0F91">
        <w:rPr>
          <w:rFonts w:ascii="Times New Roman" w:hAnsi="Times New Roman"/>
          <w:sz w:val="28"/>
          <w:szCs w:val="28"/>
        </w:rPr>
        <w:t xml:space="preserve">, организаций, образующих инфраструктуру поддержки субъектов </w:t>
      </w:r>
      <w:proofErr w:type="spellStart"/>
      <w:r w:rsidRPr="003E0F91">
        <w:rPr>
          <w:rFonts w:ascii="Times New Roman" w:hAnsi="Times New Roman"/>
          <w:sz w:val="28"/>
          <w:szCs w:val="28"/>
        </w:rPr>
        <w:t>МСП</w:t>
      </w:r>
      <w:proofErr w:type="spellEnd"/>
      <w:r w:rsidRPr="003E0F91">
        <w:rPr>
          <w:rFonts w:ascii="Times New Roman" w:hAnsi="Times New Roman"/>
          <w:sz w:val="28"/>
          <w:szCs w:val="28"/>
        </w:rPr>
        <w:t>, в том числе в результате признания несостоявшимися не менее двух объявленных торгов на право заключения договора аренды или безвозмездного пользования и отсутствия предложений о предоставлении имущества от</w:t>
      </w:r>
      <w:proofErr w:type="gramEnd"/>
      <w:r w:rsidRPr="003E0F91">
        <w:rPr>
          <w:rFonts w:ascii="Times New Roman" w:hAnsi="Times New Roman"/>
          <w:sz w:val="28"/>
          <w:szCs w:val="28"/>
        </w:rPr>
        <w:t xml:space="preserve"> субъектов </w:t>
      </w:r>
      <w:proofErr w:type="spellStart"/>
      <w:r w:rsidRPr="003E0F91">
        <w:rPr>
          <w:rFonts w:ascii="Times New Roman" w:hAnsi="Times New Roman"/>
          <w:sz w:val="28"/>
          <w:szCs w:val="28"/>
        </w:rPr>
        <w:t>МСП</w:t>
      </w:r>
      <w:proofErr w:type="spellEnd"/>
      <w:r w:rsidRPr="003E0F91">
        <w:rPr>
          <w:rFonts w:ascii="Times New Roman" w:hAnsi="Times New Roman"/>
          <w:sz w:val="28"/>
          <w:szCs w:val="28"/>
        </w:rPr>
        <w:t xml:space="preserve"> и организаций, образующих инфраструктуру поддержки субъектов </w:t>
      </w:r>
      <w:proofErr w:type="spellStart"/>
      <w:r w:rsidRPr="003E0F91">
        <w:rPr>
          <w:rFonts w:ascii="Times New Roman" w:hAnsi="Times New Roman"/>
          <w:sz w:val="28"/>
          <w:szCs w:val="28"/>
        </w:rPr>
        <w:t>МСП</w:t>
      </w:r>
      <w:proofErr w:type="spellEnd"/>
      <w:r w:rsidRPr="003E0F91">
        <w:rPr>
          <w:rFonts w:ascii="Times New Roman" w:hAnsi="Times New Roman"/>
          <w:sz w:val="28"/>
          <w:szCs w:val="28"/>
        </w:rPr>
        <w:t>.</w:t>
      </w:r>
    </w:p>
    <w:p w:rsidR="00260C6A" w:rsidRPr="003E0F91" w:rsidRDefault="00260C6A" w:rsidP="003E0F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lastRenderedPageBreak/>
        <w:t xml:space="preserve">Такое решение принимается после согласования с Советом по развитию предпринимательства. </w:t>
      </w:r>
    </w:p>
    <w:p w:rsidR="00260C6A" w:rsidRPr="003E0F91" w:rsidRDefault="00260C6A" w:rsidP="00714F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 xml:space="preserve">3.2. Совет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Новоясенского</w:t>
      </w:r>
      <w:r w:rsidRPr="003E0F91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Староминского района</w:t>
      </w:r>
      <w:r w:rsidRPr="003E0F91">
        <w:rPr>
          <w:rFonts w:ascii="Times New Roman" w:hAnsi="Times New Roman"/>
          <w:sz w:val="28"/>
          <w:szCs w:val="28"/>
        </w:rPr>
        <w:t xml:space="preserve"> исключает сведения о муниципальном  имуществе из перечня в одном из следующих случаев:</w:t>
      </w:r>
    </w:p>
    <w:p w:rsidR="00260C6A" w:rsidRPr="003E0F91" w:rsidRDefault="00260C6A" w:rsidP="003E0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 xml:space="preserve">а) выкуп имущества субъектом </w:t>
      </w:r>
      <w:proofErr w:type="spellStart"/>
      <w:r w:rsidRPr="003E0F91">
        <w:rPr>
          <w:rFonts w:ascii="Times New Roman" w:hAnsi="Times New Roman"/>
          <w:sz w:val="28"/>
          <w:szCs w:val="28"/>
        </w:rPr>
        <w:t>МСП</w:t>
      </w:r>
      <w:proofErr w:type="spellEnd"/>
      <w:r w:rsidRPr="003E0F91">
        <w:rPr>
          <w:rFonts w:ascii="Times New Roman" w:hAnsi="Times New Roman"/>
          <w:sz w:val="28"/>
          <w:szCs w:val="28"/>
        </w:rPr>
        <w:t>, арендующим данное имущество;</w:t>
      </w:r>
    </w:p>
    <w:p w:rsidR="00260C6A" w:rsidRPr="003E0F91" w:rsidRDefault="00260C6A" w:rsidP="003E0F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>б) прекращение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</w:t>
      </w:r>
    </w:p>
    <w:p w:rsidR="00260C6A" w:rsidRPr="003E0F91" w:rsidRDefault="00260C6A" w:rsidP="003E0F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 xml:space="preserve">в) закрепление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 </w:t>
      </w:r>
    </w:p>
    <w:p w:rsidR="00260C6A" w:rsidRPr="003E0F91" w:rsidRDefault="00260C6A" w:rsidP="003E0F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E0F91">
        <w:rPr>
          <w:rFonts w:ascii="Times New Roman" w:hAnsi="Times New Roman"/>
          <w:sz w:val="28"/>
          <w:szCs w:val="28"/>
        </w:rPr>
        <w:t xml:space="preserve">г) признание имущества не востребованным субъектами </w:t>
      </w:r>
      <w:proofErr w:type="spellStart"/>
      <w:r w:rsidRPr="003E0F91">
        <w:rPr>
          <w:rFonts w:ascii="Times New Roman" w:hAnsi="Times New Roman"/>
          <w:sz w:val="28"/>
          <w:szCs w:val="28"/>
        </w:rPr>
        <w:t>МСП</w:t>
      </w:r>
      <w:proofErr w:type="spellEnd"/>
      <w:r w:rsidRPr="003E0F91">
        <w:rPr>
          <w:rFonts w:ascii="Times New Roman" w:hAnsi="Times New Roman"/>
          <w:sz w:val="28"/>
          <w:szCs w:val="28"/>
        </w:rPr>
        <w:t xml:space="preserve"> или организациями, образующими инфраструктуру поддержки субъектов </w:t>
      </w:r>
      <w:proofErr w:type="spellStart"/>
      <w:r w:rsidRPr="003E0F91">
        <w:rPr>
          <w:rFonts w:ascii="Times New Roman" w:hAnsi="Times New Roman"/>
          <w:sz w:val="28"/>
          <w:szCs w:val="28"/>
        </w:rPr>
        <w:t>МСП</w:t>
      </w:r>
      <w:proofErr w:type="spellEnd"/>
      <w:r w:rsidRPr="003E0F91">
        <w:rPr>
          <w:rFonts w:ascii="Times New Roman" w:hAnsi="Times New Roman"/>
          <w:sz w:val="28"/>
          <w:szCs w:val="28"/>
        </w:rPr>
        <w:t>, в соответствии с пунктом 3.1 настоящего Положения;</w:t>
      </w:r>
      <w:proofErr w:type="gramEnd"/>
    </w:p>
    <w:p w:rsidR="00260C6A" w:rsidRPr="003E0F91" w:rsidRDefault="00260C6A" w:rsidP="003E0F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0F91">
        <w:rPr>
          <w:rFonts w:ascii="Times New Roman" w:hAnsi="Times New Roman"/>
          <w:sz w:val="28"/>
          <w:szCs w:val="28"/>
        </w:rPr>
        <w:t>д</w:t>
      </w:r>
      <w:proofErr w:type="spellEnd"/>
      <w:r w:rsidRPr="003E0F91">
        <w:rPr>
          <w:rFonts w:ascii="Times New Roman" w:hAnsi="Times New Roman"/>
          <w:sz w:val="28"/>
          <w:szCs w:val="28"/>
        </w:rPr>
        <w:t>) изменение количественных и качественных характеристик имущества, в результате которого оно становится непригодным к использованию по целевому назначению (например, имущество признано аварийным и подлежащим сносу или реконструкции).</w:t>
      </w:r>
    </w:p>
    <w:p w:rsidR="00260C6A" w:rsidRPr="003E0F91" w:rsidRDefault="00260C6A" w:rsidP="003E0F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>3.3. </w:t>
      </w:r>
      <w:proofErr w:type="gramStart"/>
      <w:r w:rsidRPr="003E0F91">
        <w:rPr>
          <w:rFonts w:ascii="Times New Roman" w:hAnsi="Times New Roman"/>
          <w:sz w:val="28"/>
          <w:szCs w:val="28"/>
        </w:rPr>
        <w:t>В случае исключения имущества из Перечня по основаниям, предусмотренным подпунктами «в» и «г» пункта 3.2 настоящего Положения, одновременно с решением об исключении такого имущества принимается решение о дополнении Перечня иным имуществом взамен исключаемого, за исключением случая, когда в муниципальной собственности отсутствует имущество, соответствующее требованиям Закона № 209-ФЗ, а также утвержденного в соответствии с частью 4</w:t>
      </w:r>
      <w:r w:rsidRPr="003E0F91">
        <w:rPr>
          <w:rFonts w:ascii="Times New Roman" w:hAnsi="Times New Roman"/>
          <w:sz w:val="28"/>
          <w:szCs w:val="28"/>
          <w:vertAlign w:val="superscript"/>
        </w:rPr>
        <w:t>1</w:t>
      </w:r>
      <w:r w:rsidRPr="003E0F91">
        <w:rPr>
          <w:rFonts w:ascii="Times New Roman" w:hAnsi="Times New Roman"/>
          <w:sz w:val="28"/>
          <w:szCs w:val="28"/>
        </w:rPr>
        <w:t xml:space="preserve"> статьи 18 Закона № 209-ФЗ порядка формирования</w:t>
      </w:r>
      <w:proofErr w:type="gramEnd"/>
      <w:r w:rsidRPr="003E0F91">
        <w:rPr>
          <w:rFonts w:ascii="Times New Roman" w:hAnsi="Times New Roman"/>
          <w:sz w:val="28"/>
          <w:szCs w:val="28"/>
        </w:rPr>
        <w:t>, ведения и обязательного опубликования Перечня.</w:t>
      </w:r>
    </w:p>
    <w:p w:rsidR="00260C6A" w:rsidRPr="003E0F91" w:rsidRDefault="00260C6A" w:rsidP="003E0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E0F91">
        <w:rPr>
          <w:rFonts w:ascii="Times New Roman" w:hAnsi="Times New Roman"/>
          <w:color w:val="000000"/>
          <w:spacing w:val="2"/>
          <w:sz w:val="28"/>
          <w:szCs w:val="28"/>
        </w:rPr>
        <w:t xml:space="preserve">3.4. Решение об исключении муниципального имущества из перечня принимает </w:t>
      </w:r>
      <w:r w:rsidRPr="003E0F91">
        <w:rPr>
          <w:rFonts w:ascii="Times New Roman" w:hAnsi="Times New Roman"/>
          <w:color w:val="000000"/>
          <w:spacing w:val="-2"/>
          <w:sz w:val="28"/>
          <w:szCs w:val="28"/>
        </w:rPr>
        <w:t xml:space="preserve">Совет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Новоясенского</w:t>
      </w:r>
      <w:r w:rsidRPr="003E0F91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Староминского района</w:t>
      </w:r>
      <w:r w:rsidRPr="003E0F91">
        <w:rPr>
          <w:rFonts w:ascii="Times New Roman" w:hAnsi="Times New Roman"/>
          <w:color w:val="000000"/>
          <w:spacing w:val="-2"/>
          <w:sz w:val="28"/>
          <w:szCs w:val="28"/>
        </w:rPr>
        <w:t xml:space="preserve"> по предложению главы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Новоясенского</w:t>
      </w:r>
      <w:r w:rsidRPr="003E0F91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Староминского района</w:t>
      </w:r>
      <w:r w:rsidRPr="003E0F91"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:rsidR="00260C6A" w:rsidRPr="003E0F91" w:rsidRDefault="00260C6A" w:rsidP="003E0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260C6A" w:rsidRPr="003E0F91" w:rsidRDefault="00260C6A" w:rsidP="003E0F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0F91">
        <w:rPr>
          <w:rFonts w:ascii="Times New Roman" w:hAnsi="Times New Roman"/>
          <w:b/>
          <w:spacing w:val="-1"/>
          <w:sz w:val="28"/>
          <w:szCs w:val="28"/>
          <w:lang w:val="en-US"/>
        </w:rPr>
        <w:t>IV</w:t>
      </w:r>
      <w:r w:rsidRPr="003E0F91">
        <w:rPr>
          <w:rFonts w:ascii="Times New Roman" w:hAnsi="Times New Roman"/>
          <w:b/>
          <w:spacing w:val="-1"/>
          <w:sz w:val="28"/>
          <w:szCs w:val="28"/>
        </w:rPr>
        <w:t>. ПОРЯДОК ВКЛЮЧЕНИЯ (ИСКЛЮЧЕНИЯ) МУНИЦИПАЛЬНОГО</w:t>
      </w:r>
      <w:r w:rsidR="005C70B5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E0F91">
        <w:rPr>
          <w:rFonts w:ascii="Times New Roman" w:hAnsi="Times New Roman"/>
          <w:b/>
          <w:spacing w:val="-1"/>
          <w:sz w:val="28"/>
          <w:szCs w:val="28"/>
        </w:rPr>
        <w:t>ИМУЩЕСТВА В ПЕРЕЧЕНЬ, ВНЕСЕНИЯ ИЗМЕНЕНИЙ</w:t>
      </w:r>
    </w:p>
    <w:p w:rsidR="00260C6A" w:rsidRPr="003E0F91" w:rsidRDefault="00260C6A" w:rsidP="003E0F91">
      <w:pPr>
        <w:spacing w:after="0" w:line="240" w:lineRule="auto"/>
        <w:contextualSpacing/>
        <w:jc w:val="both"/>
        <w:rPr>
          <w:rFonts w:ascii="Times New Roman" w:hAnsi="Times New Roman"/>
          <w:b/>
          <w:spacing w:val="5"/>
          <w:sz w:val="28"/>
          <w:szCs w:val="28"/>
        </w:rPr>
      </w:pPr>
      <w:r w:rsidRPr="003E0F91">
        <w:rPr>
          <w:rFonts w:ascii="Times New Roman" w:hAnsi="Times New Roman"/>
          <w:b/>
          <w:spacing w:val="5"/>
          <w:sz w:val="28"/>
          <w:szCs w:val="28"/>
        </w:rPr>
        <w:tab/>
      </w:r>
    </w:p>
    <w:p w:rsidR="00260C6A" w:rsidRPr="003E0F91" w:rsidRDefault="00260C6A" w:rsidP="003E0F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pacing w:val="5"/>
          <w:sz w:val="28"/>
          <w:szCs w:val="28"/>
        </w:rPr>
        <w:t xml:space="preserve">4.1. </w:t>
      </w:r>
      <w:proofErr w:type="gramStart"/>
      <w:r w:rsidRPr="003E0F91">
        <w:rPr>
          <w:rFonts w:ascii="Times New Roman" w:hAnsi="Times New Roman"/>
          <w:sz w:val="28"/>
          <w:szCs w:val="28"/>
        </w:rPr>
        <w:t xml:space="preserve">Для сбора предложений по формированию или дополнению Перечня необходимо размещать на официальном сайте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Новоясенского </w:t>
      </w:r>
      <w:r w:rsidRPr="003E0F91">
        <w:rPr>
          <w:rFonts w:ascii="Times New Roman" w:hAnsi="Times New Roman"/>
          <w:color w:val="000000"/>
          <w:spacing w:val="-1"/>
          <w:sz w:val="28"/>
          <w:szCs w:val="28"/>
        </w:rPr>
        <w:t>сельского поселения Староминского района</w:t>
      </w:r>
      <w:r w:rsidRPr="003E0F91">
        <w:rPr>
          <w:rFonts w:ascii="Times New Roman" w:hAnsi="Times New Roman"/>
          <w:spacing w:val="-2"/>
          <w:sz w:val="28"/>
          <w:szCs w:val="28"/>
        </w:rPr>
        <w:t xml:space="preserve"> в информационно-телекоммуникационной сети «Интернет» (в том числе в форме открытых данных)</w:t>
      </w:r>
      <w:r w:rsidRPr="003E0F91">
        <w:rPr>
          <w:rFonts w:ascii="Times New Roman" w:hAnsi="Times New Roman"/>
          <w:sz w:val="28"/>
          <w:szCs w:val="28"/>
        </w:rPr>
        <w:t xml:space="preserve">, а также на официальном сайте информационной поддержки субъектов </w:t>
      </w:r>
      <w:proofErr w:type="spellStart"/>
      <w:r w:rsidRPr="003E0F91">
        <w:rPr>
          <w:rFonts w:ascii="Times New Roman" w:hAnsi="Times New Roman"/>
          <w:sz w:val="28"/>
          <w:szCs w:val="28"/>
        </w:rPr>
        <w:t>МСП</w:t>
      </w:r>
      <w:proofErr w:type="spellEnd"/>
      <w:r w:rsidRPr="003E0F91">
        <w:rPr>
          <w:rFonts w:ascii="Times New Roman" w:hAnsi="Times New Roman"/>
          <w:sz w:val="28"/>
          <w:szCs w:val="28"/>
        </w:rPr>
        <w:t xml:space="preserve"> сведения реестра муниципального имущества, в том числе сведения об имуществе казны, за исключением имущества, которое уже </w:t>
      </w:r>
      <w:r w:rsidRPr="003E0F91">
        <w:rPr>
          <w:rFonts w:ascii="Times New Roman" w:hAnsi="Times New Roman"/>
          <w:sz w:val="28"/>
          <w:szCs w:val="28"/>
        </w:rPr>
        <w:lastRenderedPageBreak/>
        <w:t>включено в Перечень или не 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0F91">
        <w:rPr>
          <w:rFonts w:ascii="Times New Roman" w:hAnsi="Times New Roman"/>
          <w:sz w:val="28"/>
          <w:szCs w:val="28"/>
        </w:rPr>
        <w:t>быть предложено для включения в него, в том числе имущества, включенного в перечень муниципального имущества для предоставления в пользование на долгосрочной основе социально ориентированным некоммерческим организациям; имущества, включенного в действующий прогнозный план (программу) приватизации муниципального имущества, а также имущества, использование которого по целевому назначению или заключение договора аренды или безвозмездного пользования которым невозможно.</w:t>
      </w:r>
      <w:proofErr w:type="gramEnd"/>
    </w:p>
    <w:p w:rsidR="00260C6A" w:rsidRPr="003E0F91" w:rsidRDefault="00260C6A" w:rsidP="003E0F91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F91">
        <w:rPr>
          <w:rFonts w:ascii="Times New Roman" w:hAnsi="Times New Roman"/>
          <w:spacing w:val="-7"/>
          <w:sz w:val="28"/>
          <w:szCs w:val="28"/>
        </w:rPr>
        <w:t>4.2.</w:t>
      </w:r>
      <w:r w:rsidR="00554CB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E0F91">
        <w:rPr>
          <w:rFonts w:ascii="Times New Roman" w:hAnsi="Times New Roman"/>
          <w:color w:val="000000"/>
          <w:sz w:val="28"/>
          <w:szCs w:val="28"/>
        </w:rPr>
        <w:t>Некоммерческие организации, выражающие интересы субъектов малого и среднего предпринимательства, с</w:t>
      </w:r>
      <w:r w:rsidRPr="003E0F91">
        <w:rPr>
          <w:rFonts w:ascii="Times New Roman" w:hAnsi="Times New Roman"/>
          <w:color w:val="000000"/>
          <w:spacing w:val="13"/>
          <w:sz w:val="28"/>
          <w:szCs w:val="28"/>
        </w:rPr>
        <w:t xml:space="preserve">убъекты малого и среднего предпринимательства и </w:t>
      </w:r>
      <w:r w:rsidRPr="003E0F91">
        <w:rPr>
          <w:rFonts w:ascii="Times New Roman" w:hAnsi="Times New Roman"/>
          <w:color w:val="000000"/>
          <w:spacing w:val="6"/>
          <w:sz w:val="28"/>
          <w:szCs w:val="28"/>
        </w:rPr>
        <w:t xml:space="preserve">организации, образующие инфраструктуру поддержки субъектов малого и </w:t>
      </w:r>
      <w:r w:rsidRPr="003E0F91">
        <w:rPr>
          <w:rFonts w:ascii="Times New Roman" w:hAnsi="Times New Roman"/>
          <w:color w:val="000000"/>
          <w:spacing w:val="5"/>
          <w:sz w:val="28"/>
          <w:szCs w:val="28"/>
        </w:rPr>
        <w:t>среднего предпринимательства</w:t>
      </w:r>
      <w:r w:rsidRPr="003E0F91">
        <w:rPr>
          <w:rFonts w:ascii="Times New Roman" w:hAnsi="Times New Roman"/>
          <w:color w:val="000000"/>
          <w:spacing w:val="2"/>
          <w:sz w:val="28"/>
          <w:szCs w:val="28"/>
        </w:rPr>
        <w:t xml:space="preserve"> направляют в администрацию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Новоясенского</w:t>
      </w:r>
      <w:r w:rsidRPr="003E0F91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Староминского района</w:t>
      </w:r>
      <w:r w:rsidRPr="003E0F91">
        <w:rPr>
          <w:rFonts w:ascii="Times New Roman" w:hAnsi="Times New Roman"/>
          <w:color w:val="000000"/>
          <w:spacing w:val="3"/>
          <w:sz w:val="28"/>
          <w:szCs w:val="28"/>
        </w:rPr>
        <w:t xml:space="preserve"> заявку о включении (исключении) муниципального </w:t>
      </w:r>
      <w:r w:rsidRPr="003E0F91">
        <w:rPr>
          <w:rFonts w:ascii="Times New Roman" w:hAnsi="Times New Roman"/>
          <w:color w:val="000000"/>
          <w:spacing w:val="-2"/>
          <w:sz w:val="28"/>
          <w:szCs w:val="28"/>
        </w:rPr>
        <w:t xml:space="preserve">имущества в Перечень, </w:t>
      </w:r>
      <w:r w:rsidRPr="003E0F91">
        <w:rPr>
          <w:rFonts w:ascii="Times New Roman" w:hAnsi="Times New Roman"/>
          <w:color w:val="000000"/>
          <w:spacing w:val="3"/>
          <w:sz w:val="28"/>
          <w:szCs w:val="28"/>
        </w:rPr>
        <w:t>внесении изменений</w:t>
      </w:r>
      <w:r w:rsidRPr="003E0F91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260C6A" w:rsidRPr="003E0F91" w:rsidRDefault="00260C6A" w:rsidP="003E0F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pacing w:val="-6"/>
          <w:sz w:val="28"/>
          <w:szCs w:val="28"/>
        </w:rPr>
        <w:t>4.</w:t>
      </w:r>
      <w:r w:rsidR="00714F4A">
        <w:rPr>
          <w:rFonts w:ascii="Times New Roman" w:hAnsi="Times New Roman"/>
          <w:spacing w:val="-6"/>
          <w:sz w:val="28"/>
          <w:szCs w:val="28"/>
        </w:rPr>
        <w:t>3</w:t>
      </w:r>
      <w:r w:rsidRPr="003E0F91">
        <w:rPr>
          <w:rFonts w:ascii="Times New Roman" w:hAnsi="Times New Roman"/>
          <w:spacing w:val="-6"/>
          <w:sz w:val="28"/>
          <w:szCs w:val="28"/>
        </w:rPr>
        <w:t>.</w:t>
      </w:r>
      <w:r w:rsidRPr="003E0F91">
        <w:rPr>
          <w:rFonts w:ascii="Times New Roman" w:hAnsi="Times New Roman"/>
          <w:sz w:val="28"/>
          <w:szCs w:val="28"/>
        </w:rPr>
        <w:tab/>
      </w:r>
      <w:r w:rsidRPr="003E0F91">
        <w:rPr>
          <w:rFonts w:ascii="Times New Roman" w:hAnsi="Times New Roman"/>
          <w:spacing w:val="1"/>
          <w:sz w:val="28"/>
          <w:szCs w:val="28"/>
        </w:rPr>
        <w:t xml:space="preserve">Администрация </w:t>
      </w:r>
      <w:r>
        <w:rPr>
          <w:rFonts w:ascii="Times New Roman" w:hAnsi="Times New Roman"/>
          <w:spacing w:val="1"/>
          <w:sz w:val="28"/>
          <w:szCs w:val="28"/>
        </w:rPr>
        <w:t xml:space="preserve">Новоясенского </w:t>
      </w:r>
      <w:r w:rsidRPr="003E0F91">
        <w:rPr>
          <w:rFonts w:ascii="Times New Roman" w:hAnsi="Times New Roman"/>
          <w:spacing w:val="1"/>
          <w:sz w:val="28"/>
          <w:szCs w:val="28"/>
        </w:rPr>
        <w:t xml:space="preserve"> сельского поселения Староминского района</w:t>
      </w:r>
      <w:r w:rsidRPr="003E0F91">
        <w:rPr>
          <w:rFonts w:ascii="Times New Roman" w:hAnsi="Times New Roman"/>
          <w:spacing w:val="-2"/>
          <w:sz w:val="28"/>
          <w:szCs w:val="28"/>
        </w:rPr>
        <w:t xml:space="preserve"> (далее – администрация) в течение 10 календарных дней с момента поступления рассматривает заявку о включении  (исключении) имущества в Перечень, </w:t>
      </w:r>
      <w:r w:rsidRPr="003E0F91">
        <w:rPr>
          <w:rFonts w:ascii="Times New Roman" w:hAnsi="Times New Roman"/>
          <w:sz w:val="28"/>
          <w:szCs w:val="28"/>
        </w:rPr>
        <w:t>направляет ее на рассмотрение в Совет по развитию предпринимательства. При поступлении в 30-дневный срок возражений с его стороны проводится согласительное совещание, информация о результатах которого размещается на информационных ресурсах, на которых размещен Перечень.</w:t>
      </w:r>
    </w:p>
    <w:p w:rsidR="00260C6A" w:rsidRPr="003E0F91" w:rsidRDefault="00260C6A" w:rsidP="003E0F91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E0F91">
        <w:rPr>
          <w:rFonts w:ascii="Times New Roman" w:hAnsi="Times New Roman"/>
          <w:spacing w:val="-2"/>
          <w:sz w:val="28"/>
          <w:szCs w:val="28"/>
        </w:rPr>
        <w:t xml:space="preserve">По результатам рассмотрения заявки администрация готовит проект решения Совета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Новоясенского</w:t>
      </w:r>
      <w:r w:rsidRPr="003E0F91">
        <w:rPr>
          <w:rFonts w:ascii="Times New Roman" w:hAnsi="Times New Roman"/>
          <w:color w:val="000000"/>
          <w:spacing w:val="-1"/>
          <w:sz w:val="28"/>
          <w:szCs w:val="28"/>
        </w:rPr>
        <w:t xml:space="preserve">  сельского поселения Староминского района</w:t>
      </w:r>
      <w:r w:rsidRPr="003E0F91">
        <w:rPr>
          <w:rFonts w:ascii="Times New Roman" w:hAnsi="Times New Roman"/>
          <w:spacing w:val="-2"/>
          <w:sz w:val="28"/>
          <w:szCs w:val="28"/>
        </w:rPr>
        <w:t>:</w:t>
      </w:r>
    </w:p>
    <w:p w:rsidR="00260C6A" w:rsidRPr="003E0F91" w:rsidRDefault="00260C6A" w:rsidP="003E0F91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E0F91">
        <w:rPr>
          <w:rFonts w:ascii="Times New Roman" w:hAnsi="Times New Roman"/>
          <w:spacing w:val="-2"/>
          <w:sz w:val="28"/>
          <w:szCs w:val="28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2.4 настоящего Положения;</w:t>
      </w:r>
    </w:p>
    <w:p w:rsidR="00260C6A" w:rsidRPr="003E0F91" w:rsidRDefault="00260C6A" w:rsidP="003E0F91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E0F91">
        <w:rPr>
          <w:rFonts w:ascii="Times New Roman" w:hAnsi="Times New Roman"/>
          <w:spacing w:val="-2"/>
          <w:sz w:val="28"/>
          <w:szCs w:val="28"/>
        </w:rPr>
        <w:t>б) об исключении сведений о муниципальном имуществе, в отношении которого поступило предложение, в перечень с учетом положений пунктов 3.1, 3.2 настоящего Положения;</w:t>
      </w:r>
    </w:p>
    <w:p w:rsidR="00260C6A" w:rsidRPr="003E0F91" w:rsidRDefault="00260C6A" w:rsidP="003E0F91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E0F91">
        <w:rPr>
          <w:rFonts w:ascii="Times New Roman" w:hAnsi="Times New Roman"/>
          <w:spacing w:val="-1"/>
          <w:sz w:val="28"/>
          <w:szCs w:val="28"/>
        </w:rPr>
        <w:t>4.</w:t>
      </w:r>
      <w:r w:rsidR="00714F4A">
        <w:rPr>
          <w:rFonts w:ascii="Times New Roman" w:hAnsi="Times New Roman"/>
          <w:spacing w:val="-1"/>
          <w:sz w:val="28"/>
          <w:szCs w:val="28"/>
        </w:rPr>
        <w:t>4</w:t>
      </w:r>
      <w:r w:rsidRPr="003E0F91">
        <w:rPr>
          <w:rFonts w:ascii="Times New Roman" w:hAnsi="Times New Roman"/>
          <w:spacing w:val="-1"/>
          <w:sz w:val="28"/>
          <w:szCs w:val="28"/>
        </w:rPr>
        <w:t xml:space="preserve">. Не позднее 20 календарных дней с момента подписания главой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Новоясенского</w:t>
      </w:r>
      <w:r w:rsidRPr="003E0F91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Староминского района</w:t>
      </w:r>
      <w:r w:rsidRPr="003E0F91">
        <w:rPr>
          <w:rFonts w:ascii="Times New Roman" w:hAnsi="Times New Roman"/>
          <w:spacing w:val="-1"/>
          <w:sz w:val="28"/>
          <w:szCs w:val="28"/>
        </w:rPr>
        <w:t xml:space="preserve"> проекта решения, глава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Новоясенского</w:t>
      </w:r>
      <w:r w:rsidRPr="003E0F91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Староминского района</w:t>
      </w:r>
      <w:r w:rsidRPr="003E0F91">
        <w:rPr>
          <w:rFonts w:ascii="Times New Roman" w:hAnsi="Times New Roman"/>
          <w:spacing w:val="-1"/>
          <w:sz w:val="28"/>
          <w:szCs w:val="28"/>
        </w:rPr>
        <w:t xml:space="preserve"> вносит на рассмотрение Совета указанный проект решения о включении (исключении) муниципального имущества в Перечень.</w:t>
      </w:r>
    </w:p>
    <w:p w:rsidR="00260C6A" w:rsidRPr="003E0F91" w:rsidRDefault="00260C6A" w:rsidP="003E0F91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E0F91">
        <w:rPr>
          <w:rFonts w:ascii="Times New Roman" w:hAnsi="Times New Roman"/>
          <w:spacing w:val="-1"/>
          <w:sz w:val="28"/>
          <w:szCs w:val="28"/>
        </w:rPr>
        <w:t>4.</w:t>
      </w:r>
      <w:r w:rsidR="00714F4A">
        <w:rPr>
          <w:rFonts w:ascii="Times New Roman" w:hAnsi="Times New Roman"/>
          <w:spacing w:val="-1"/>
          <w:sz w:val="28"/>
          <w:szCs w:val="28"/>
        </w:rPr>
        <w:t>5</w:t>
      </w:r>
      <w:r w:rsidRPr="003E0F91">
        <w:rPr>
          <w:rFonts w:ascii="Times New Roman" w:hAnsi="Times New Roman"/>
          <w:spacing w:val="-1"/>
          <w:sz w:val="28"/>
          <w:szCs w:val="28"/>
        </w:rPr>
        <w:t xml:space="preserve">. Не позднее 10 рабочих дней  со дня принятия решения Советом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Новоясенского</w:t>
      </w:r>
      <w:r w:rsidRPr="003E0F91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Староминского района</w:t>
      </w:r>
      <w:r w:rsidRPr="003E0F91">
        <w:rPr>
          <w:rFonts w:ascii="Times New Roman" w:hAnsi="Times New Roman"/>
          <w:spacing w:val="-1"/>
          <w:sz w:val="28"/>
          <w:szCs w:val="28"/>
        </w:rPr>
        <w:t xml:space="preserve"> администрация осуществляет подготовку уведомления о принятом решении и направляет его заявителю.</w:t>
      </w:r>
    </w:p>
    <w:p w:rsidR="00260C6A" w:rsidRPr="003E0F91" w:rsidRDefault="00260C6A" w:rsidP="003E0F91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E0F91">
        <w:rPr>
          <w:rFonts w:ascii="Times New Roman" w:hAnsi="Times New Roman"/>
          <w:spacing w:val="-1"/>
          <w:sz w:val="28"/>
          <w:szCs w:val="28"/>
        </w:rPr>
        <w:t>4.</w:t>
      </w:r>
      <w:r w:rsidR="00714F4A">
        <w:rPr>
          <w:rFonts w:ascii="Times New Roman" w:hAnsi="Times New Roman"/>
          <w:spacing w:val="-1"/>
          <w:sz w:val="28"/>
          <w:szCs w:val="28"/>
        </w:rPr>
        <w:t>6</w:t>
      </w:r>
      <w:r w:rsidRPr="003E0F91">
        <w:rPr>
          <w:rFonts w:ascii="Times New Roman" w:hAnsi="Times New Roman"/>
          <w:spacing w:val="-1"/>
          <w:sz w:val="28"/>
          <w:szCs w:val="28"/>
        </w:rPr>
        <w:t>. В случае принятия решения об отказе в учете предложения, указанного в пункте 4.1 настоящего Положения, администрация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260C6A" w:rsidRPr="003E0F91" w:rsidRDefault="00260C6A" w:rsidP="003E0F91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E0F91">
        <w:rPr>
          <w:rFonts w:ascii="Times New Roman" w:hAnsi="Times New Roman"/>
          <w:spacing w:val="-1"/>
          <w:sz w:val="28"/>
          <w:szCs w:val="28"/>
        </w:rPr>
        <w:lastRenderedPageBreak/>
        <w:t>4.</w:t>
      </w:r>
      <w:r w:rsidR="00714F4A">
        <w:rPr>
          <w:rFonts w:ascii="Times New Roman" w:hAnsi="Times New Roman"/>
          <w:spacing w:val="-1"/>
          <w:sz w:val="28"/>
          <w:szCs w:val="28"/>
        </w:rPr>
        <w:t>7</w:t>
      </w:r>
      <w:r w:rsidRPr="003E0F91">
        <w:rPr>
          <w:rFonts w:ascii="Times New Roman" w:hAnsi="Times New Roman"/>
          <w:spacing w:val="-1"/>
          <w:sz w:val="28"/>
          <w:szCs w:val="28"/>
        </w:rPr>
        <w:t xml:space="preserve">. 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3E0F91">
        <w:rPr>
          <w:rFonts w:ascii="Times New Roman" w:hAnsi="Times New Roman"/>
          <w:spacing w:val="-1"/>
          <w:sz w:val="28"/>
          <w:szCs w:val="28"/>
        </w:rPr>
        <w:t>с даты внесения</w:t>
      </w:r>
      <w:proofErr w:type="gramEnd"/>
      <w:r w:rsidRPr="003E0F91">
        <w:rPr>
          <w:rFonts w:ascii="Times New Roman" w:hAnsi="Times New Roman"/>
          <w:spacing w:val="-1"/>
          <w:sz w:val="28"/>
          <w:szCs w:val="28"/>
        </w:rPr>
        <w:t xml:space="preserve"> соответствующих изменений в реестр муниципального имущества.</w:t>
      </w:r>
    </w:p>
    <w:p w:rsidR="00260C6A" w:rsidRPr="003E0F91" w:rsidRDefault="00260C6A" w:rsidP="003E0F91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0C6A" w:rsidRPr="003E0F91" w:rsidRDefault="00260C6A" w:rsidP="003E0F91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E0F91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3E0F91">
        <w:rPr>
          <w:rFonts w:ascii="Times New Roman" w:hAnsi="Times New Roman"/>
          <w:b/>
          <w:color w:val="000000"/>
          <w:sz w:val="28"/>
          <w:szCs w:val="28"/>
        </w:rPr>
        <w:t>. ПОРЯДОК ВЕДЕНИЯ И ОПУБЛИКОВАНИЯ ПЕРЕЧНЯ</w:t>
      </w:r>
    </w:p>
    <w:p w:rsidR="00260C6A" w:rsidRPr="003E0F91" w:rsidRDefault="00260C6A" w:rsidP="003E0F91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0C6A" w:rsidRPr="003E0F91" w:rsidRDefault="00260C6A" w:rsidP="003E0F91">
      <w:pPr>
        <w:shd w:val="clear" w:color="auto" w:fill="FFFFFF"/>
        <w:tabs>
          <w:tab w:val="left" w:pos="9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color w:val="000000"/>
          <w:spacing w:val="-11"/>
          <w:sz w:val="28"/>
          <w:szCs w:val="28"/>
        </w:rPr>
        <w:t>5.1.</w:t>
      </w:r>
      <w:r w:rsidR="00554CB6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3E0F91">
        <w:rPr>
          <w:rFonts w:ascii="Times New Roman" w:hAnsi="Times New Roman"/>
          <w:color w:val="000000"/>
          <w:spacing w:val="3"/>
          <w:sz w:val="28"/>
          <w:szCs w:val="28"/>
        </w:rPr>
        <w:t xml:space="preserve">Ведение Перечня осуществляется администрацией </w:t>
      </w:r>
      <w:r w:rsidRPr="003E0F91">
        <w:rPr>
          <w:rFonts w:ascii="Times New Roman" w:hAnsi="Times New Roman"/>
          <w:color w:val="000000"/>
          <w:spacing w:val="-2"/>
          <w:sz w:val="28"/>
          <w:szCs w:val="28"/>
        </w:rPr>
        <w:t>в электронной форме.</w:t>
      </w:r>
    </w:p>
    <w:p w:rsidR="00260C6A" w:rsidRPr="003E0F91" w:rsidRDefault="00260C6A" w:rsidP="003E0F91">
      <w:pPr>
        <w:shd w:val="clear" w:color="auto" w:fill="FFFFFF"/>
        <w:tabs>
          <w:tab w:val="left" w:pos="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color w:val="000000"/>
          <w:spacing w:val="-10"/>
          <w:sz w:val="28"/>
          <w:szCs w:val="28"/>
        </w:rPr>
        <w:t xml:space="preserve">5.2. </w:t>
      </w:r>
      <w:r w:rsidRPr="003E0F91">
        <w:rPr>
          <w:rFonts w:ascii="Times New Roman" w:hAnsi="Times New Roman"/>
          <w:color w:val="000000"/>
          <w:spacing w:val="-1"/>
          <w:sz w:val="28"/>
          <w:szCs w:val="28"/>
        </w:rPr>
        <w:t>Форма ведения Перечня прилагается к настоящему Положению.</w:t>
      </w:r>
    </w:p>
    <w:p w:rsidR="00260C6A" w:rsidRPr="003E0F91" w:rsidRDefault="00260C6A" w:rsidP="003E0F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color w:val="000000"/>
          <w:spacing w:val="6"/>
          <w:sz w:val="28"/>
          <w:szCs w:val="28"/>
        </w:rPr>
        <w:t xml:space="preserve">5.3. </w:t>
      </w:r>
      <w:proofErr w:type="gramStart"/>
      <w:r w:rsidRPr="003E0F91">
        <w:rPr>
          <w:rFonts w:ascii="Times New Roman" w:hAnsi="Times New Roman"/>
          <w:sz w:val="28"/>
          <w:szCs w:val="28"/>
        </w:rPr>
        <w:t xml:space="preserve">Перечень, а также внесенные в него изменения и дополнения подлежат обязательному опубликованию в печатных средствах массовой информации в течение 10 (десяти) рабочих дней со дня утверждения Перечня или изменений и дополнений в него, а также размещению в информационно-телекоммуникационной сети «Интернет»: на официальном сайте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Новоясенского</w:t>
      </w:r>
      <w:r w:rsidRPr="003E0F91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Староминского района</w:t>
      </w:r>
      <w:r w:rsidRPr="003E0F91">
        <w:rPr>
          <w:rFonts w:ascii="Times New Roman" w:hAnsi="Times New Roman"/>
          <w:sz w:val="28"/>
          <w:szCs w:val="28"/>
        </w:rPr>
        <w:t>, в том числе в форме открытых данных, в течение 3 (трех) рабочих</w:t>
      </w:r>
      <w:proofErr w:type="gramEnd"/>
      <w:r w:rsidRPr="003E0F91">
        <w:rPr>
          <w:rFonts w:ascii="Times New Roman" w:hAnsi="Times New Roman"/>
          <w:sz w:val="28"/>
          <w:szCs w:val="28"/>
        </w:rPr>
        <w:t xml:space="preserve"> дней со дня утверждения и (или) на официальных сайтах информационной поддержки субъектов </w:t>
      </w:r>
      <w:proofErr w:type="spellStart"/>
      <w:r w:rsidRPr="003E0F91">
        <w:rPr>
          <w:rFonts w:ascii="Times New Roman" w:hAnsi="Times New Roman"/>
          <w:sz w:val="28"/>
          <w:szCs w:val="28"/>
        </w:rPr>
        <w:t>МСП</w:t>
      </w:r>
      <w:proofErr w:type="spellEnd"/>
      <w:r w:rsidRPr="003E0F91">
        <w:rPr>
          <w:rFonts w:ascii="Times New Roman" w:hAnsi="Times New Roman"/>
          <w:sz w:val="28"/>
          <w:szCs w:val="28"/>
        </w:rPr>
        <w:t xml:space="preserve"> в течение 5 (пяти) рабочих дней со дня утверждения.</w:t>
      </w:r>
    </w:p>
    <w:p w:rsidR="00260C6A" w:rsidRPr="003E0F91" w:rsidRDefault="00260C6A" w:rsidP="003E0F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>Перечень, размещаемый на официальных сайтах в информационно-телекоммуникационной сети «Интернет», должен включать все внесенные в него изменения и дополнения, а также изменения сведений об имуществе, содержащихся в Перечне, в случае изменения таких сведений в реестре муниципального имущества.</w:t>
      </w:r>
    </w:p>
    <w:p w:rsidR="00260C6A" w:rsidRPr="003E0F91" w:rsidRDefault="00260C6A" w:rsidP="003E0F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 xml:space="preserve">Перечень должен содержать информацию об имуществе, сданном в аренду или предоставленном в безвозмездное пользование субъектам </w:t>
      </w:r>
      <w:proofErr w:type="spellStart"/>
      <w:r w:rsidRPr="003E0F91">
        <w:rPr>
          <w:rFonts w:ascii="Times New Roman" w:hAnsi="Times New Roman"/>
          <w:sz w:val="28"/>
          <w:szCs w:val="28"/>
        </w:rPr>
        <w:t>МСП</w:t>
      </w:r>
      <w:proofErr w:type="spellEnd"/>
      <w:r w:rsidRPr="003E0F91">
        <w:rPr>
          <w:rFonts w:ascii="Times New Roman" w:hAnsi="Times New Roman"/>
          <w:sz w:val="28"/>
          <w:szCs w:val="28"/>
        </w:rPr>
        <w:t xml:space="preserve">. </w:t>
      </w:r>
    </w:p>
    <w:p w:rsidR="00260C6A" w:rsidRPr="003E0F91" w:rsidRDefault="00260C6A" w:rsidP="003E0F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 xml:space="preserve">В состав информации, размещаемой на официальных сайтах в информационно-телекоммуникационной сети «Интернет», включаются сведения о свободном имуществе, предназначенном для сдачи во временное владение и (или) в пользование субъектам </w:t>
      </w:r>
      <w:proofErr w:type="spellStart"/>
      <w:r w:rsidRPr="003E0F91">
        <w:rPr>
          <w:rFonts w:ascii="Times New Roman" w:hAnsi="Times New Roman"/>
          <w:sz w:val="28"/>
          <w:szCs w:val="28"/>
        </w:rPr>
        <w:t>МСП</w:t>
      </w:r>
      <w:proofErr w:type="spellEnd"/>
      <w:r w:rsidRPr="003E0F91">
        <w:rPr>
          <w:rFonts w:ascii="Times New Roman" w:hAnsi="Times New Roman"/>
          <w:sz w:val="28"/>
          <w:szCs w:val="28"/>
        </w:rPr>
        <w:t>.</w:t>
      </w:r>
    </w:p>
    <w:p w:rsidR="00260C6A" w:rsidRPr="003E0F91" w:rsidRDefault="00260C6A" w:rsidP="003E0F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C6A" w:rsidRPr="003E0F91" w:rsidRDefault="00260C6A" w:rsidP="003E0F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0F91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3E0F91">
        <w:rPr>
          <w:rFonts w:ascii="Times New Roman" w:hAnsi="Times New Roman"/>
          <w:b/>
          <w:sz w:val="28"/>
          <w:szCs w:val="28"/>
        </w:rPr>
        <w:t>. ПОРЯДОК И УСЛОВИЯ ПРЕДОСТАВЛЕНИЯ ВО ВЛАДЕНИЕ И (ИЛИ</w:t>
      </w:r>
      <w:proofErr w:type="gramStart"/>
      <w:r w:rsidRPr="003E0F91">
        <w:rPr>
          <w:rFonts w:ascii="Times New Roman" w:hAnsi="Times New Roman"/>
          <w:b/>
          <w:sz w:val="28"/>
          <w:szCs w:val="28"/>
        </w:rPr>
        <w:t>)  В</w:t>
      </w:r>
      <w:proofErr w:type="gramEnd"/>
      <w:r w:rsidRPr="003E0F91">
        <w:rPr>
          <w:rFonts w:ascii="Times New Roman" w:hAnsi="Times New Roman"/>
          <w:b/>
          <w:sz w:val="28"/>
          <w:szCs w:val="28"/>
        </w:rPr>
        <w:t xml:space="preserve"> ПОЛЬЗОВАНИЕ МУНИЦИПАЛЬНОГО ИМУЩЕСТВА,</w:t>
      </w:r>
    </w:p>
    <w:p w:rsidR="00260C6A" w:rsidRPr="003E0F91" w:rsidRDefault="00260C6A" w:rsidP="003E0F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E0F91">
        <w:rPr>
          <w:rFonts w:ascii="Times New Roman" w:hAnsi="Times New Roman"/>
          <w:b/>
          <w:sz w:val="28"/>
          <w:szCs w:val="28"/>
        </w:rPr>
        <w:t>ВКЛЮЧЕННОГО</w:t>
      </w:r>
      <w:proofErr w:type="gramEnd"/>
      <w:r w:rsidRPr="003E0F91">
        <w:rPr>
          <w:rFonts w:ascii="Times New Roman" w:hAnsi="Times New Roman"/>
          <w:b/>
          <w:sz w:val="28"/>
          <w:szCs w:val="28"/>
        </w:rPr>
        <w:t xml:space="preserve"> В ПЕРЕЧЕНЬ</w:t>
      </w:r>
    </w:p>
    <w:p w:rsidR="00260C6A" w:rsidRPr="003E0F91" w:rsidRDefault="00260C6A" w:rsidP="003E0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0C6A" w:rsidRPr="003E0F91" w:rsidRDefault="00260C6A" w:rsidP="003E0F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>6.1. </w:t>
      </w:r>
      <w:proofErr w:type="gramStart"/>
      <w:r w:rsidRPr="003E0F91">
        <w:rPr>
          <w:rFonts w:ascii="Times New Roman" w:hAnsi="Times New Roman"/>
          <w:sz w:val="28"/>
          <w:szCs w:val="28"/>
        </w:rPr>
        <w:t xml:space="preserve">Муниципальное имущество, включенное в Перечень, используется путем предоставления во владение и (или) в пользование на долгосрочной основе (в том числе по льготным ставкам арендной платы) субъектам </w:t>
      </w:r>
      <w:proofErr w:type="spellStart"/>
      <w:r w:rsidRPr="003E0F91">
        <w:rPr>
          <w:rFonts w:ascii="Times New Roman" w:hAnsi="Times New Roman"/>
          <w:sz w:val="28"/>
          <w:szCs w:val="28"/>
        </w:rPr>
        <w:t>МСП</w:t>
      </w:r>
      <w:proofErr w:type="spellEnd"/>
      <w:r w:rsidRPr="003E0F91"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 </w:t>
      </w:r>
      <w:proofErr w:type="spellStart"/>
      <w:r w:rsidRPr="003E0F91">
        <w:rPr>
          <w:rFonts w:ascii="Times New Roman" w:hAnsi="Times New Roman"/>
          <w:sz w:val="28"/>
          <w:szCs w:val="28"/>
        </w:rPr>
        <w:t>МСП</w:t>
      </w:r>
      <w:proofErr w:type="spellEnd"/>
      <w:r w:rsidRPr="003E0F91">
        <w:rPr>
          <w:rFonts w:ascii="Times New Roman" w:hAnsi="Times New Roman"/>
          <w:sz w:val="28"/>
          <w:szCs w:val="28"/>
        </w:rPr>
        <w:t xml:space="preserve">, либо отчуждения на возмездной основе в собственность субъектов </w:t>
      </w:r>
      <w:proofErr w:type="spellStart"/>
      <w:r w:rsidRPr="003E0F91">
        <w:rPr>
          <w:rFonts w:ascii="Times New Roman" w:hAnsi="Times New Roman"/>
          <w:sz w:val="28"/>
          <w:szCs w:val="28"/>
        </w:rPr>
        <w:t>МСП</w:t>
      </w:r>
      <w:proofErr w:type="spellEnd"/>
      <w:r w:rsidRPr="003E0F91">
        <w:rPr>
          <w:rFonts w:ascii="Times New Roman" w:hAnsi="Times New Roman"/>
          <w:sz w:val="28"/>
          <w:szCs w:val="28"/>
        </w:rPr>
        <w:t xml:space="preserve"> в соответствии с частью 2.1 статьи 9 Закона № 159-ФЗ.</w:t>
      </w:r>
      <w:proofErr w:type="gramEnd"/>
    </w:p>
    <w:p w:rsidR="00260C6A" w:rsidRPr="003E0F91" w:rsidRDefault="00260C6A" w:rsidP="003E0F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 xml:space="preserve">Часть 2 статьи 18 Закона № 209-ФЗ запрещает любые формы распоряжения имуществом, переданным субъектам </w:t>
      </w:r>
      <w:proofErr w:type="spellStart"/>
      <w:r w:rsidRPr="003E0F91">
        <w:rPr>
          <w:rFonts w:ascii="Times New Roman" w:hAnsi="Times New Roman"/>
          <w:sz w:val="28"/>
          <w:szCs w:val="28"/>
        </w:rPr>
        <w:t>МСП</w:t>
      </w:r>
      <w:proofErr w:type="spellEnd"/>
      <w:r w:rsidRPr="003E0F91"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 </w:t>
      </w:r>
      <w:proofErr w:type="spellStart"/>
      <w:r w:rsidRPr="003E0F91">
        <w:rPr>
          <w:rFonts w:ascii="Times New Roman" w:hAnsi="Times New Roman"/>
          <w:sz w:val="28"/>
          <w:szCs w:val="28"/>
        </w:rPr>
        <w:t>МСП</w:t>
      </w:r>
      <w:proofErr w:type="spellEnd"/>
      <w:r w:rsidRPr="003E0F91">
        <w:rPr>
          <w:rFonts w:ascii="Times New Roman" w:hAnsi="Times New Roman"/>
          <w:sz w:val="28"/>
          <w:szCs w:val="28"/>
        </w:rPr>
        <w:t xml:space="preserve">, включая продажу, переуступку прав пользования, передачу прав пользования в залог и внесение </w:t>
      </w:r>
      <w:r w:rsidRPr="003E0F91">
        <w:rPr>
          <w:rFonts w:ascii="Times New Roman" w:hAnsi="Times New Roman"/>
          <w:sz w:val="28"/>
          <w:szCs w:val="28"/>
        </w:rPr>
        <w:lastRenderedPageBreak/>
        <w:t>прав пользования в уставный капитал других субъектов хозяйственной деятельности.</w:t>
      </w:r>
    </w:p>
    <w:p w:rsidR="00260C6A" w:rsidRPr="003E0F91" w:rsidRDefault="00260C6A" w:rsidP="003E0F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>6.2. </w:t>
      </w:r>
      <w:proofErr w:type="gramStart"/>
      <w:r w:rsidRPr="003E0F91">
        <w:rPr>
          <w:rFonts w:ascii="Times New Roman" w:hAnsi="Times New Roman"/>
          <w:sz w:val="28"/>
          <w:szCs w:val="28"/>
        </w:rPr>
        <w:t xml:space="preserve">Имущество, включенное в Перечень, не может быть предоставлено в аренду субъектам </w:t>
      </w:r>
      <w:proofErr w:type="spellStart"/>
      <w:r w:rsidRPr="003E0F91">
        <w:rPr>
          <w:rFonts w:ascii="Times New Roman" w:hAnsi="Times New Roman"/>
          <w:sz w:val="28"/>
          <w:szCs w:val="28"/>
        </w:rPr>
        <w:t>МСП</w:t>
      </w:r>
      <w:proofErr w:type="spellEnd"/>
      <w:r w:rsidRPr="003E0F91">
        <w:rPr>
          <w:rFonts w:ascii="Times New Roman" w:hAnsi="Times New Roman"/>
          <w:sz w:val="28"/>
          <w:szCs w:val="28"/>
        </w:rPr>
        <w:t>, перечисленным в части 3 статьи 14 Закона</w:t>
      </w:r>
      <w:r w:rsidRPr="003E0F91">
        <w:rPr>
          <w:rFonts w:ascii="Times New Roman" w:hAnsi="Times New Roman"/>
          <w:sz w:val="28"/>
          <w:szCs w:val="28"/>
        </w:rPr>
        <w:br/>
        <w:t>№ 209-ФЗ, и в случаях, установленных частью 5 статьи 14 Закона</w:t>
      </w:r>
      <w:r w:rsidRPr="003E0F91">
        <w:rPr>
          <w:rFonts w:ascii="Times New Roman" w:hAnsi="Times New Roman"/>
          <w:sz w:val="28"/>
          <w:szCs w:val="28"/>
        </w:rPr>
        <w:br/>
        <w:t>№ 209-ФЗ, а также указанным в статье 15 Закона № 209-ФЗ государственным фондам поддержки научной, научно-технической, инновационной деятельности, осуществляющим деятельность в форме государственных учреждений.</w:t>
      </w:r>
      <w:proofErr w:type="gramEnd"/>
    </w:p>
    <w:p w:rsidR="00260C6A" w:rsidRPr="003E0F91" w:rsidRDefault="00260C6A" w:rsidP="003E0F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 xml:space="preserve">6.3. В случае поступления обращений о заключении договора аренды или безвозмездного пользования от нескольких субъектов </w:t>
      </w:r>
      <w:proofErr w:type="spellStart"/>
      <w:r w:rsidRPr="003E0F91">
        <w:rPr>
          <w:rFonts w:ascii="Times New Roman" w:hAnsi="Times New Roman"/>
          <w:sz w:val="28"/>
          <w:szCs w:val="28"/>
        </w:rPr>
        <w:t>МСП</w:t>
      </w:r>
      <w:proofErr w:type="spellEnd"/>
      <w:r w:rsidRPr="003E0F91">
        <w:rPr>
          <w:rFonts w:ascii="Times New Roman" w:hAnsi="Times New Roman"/>
          <w:sz w:val="28"/>
          <w:szCs w:val="28"/>
        </w:rPr>
        <w:t xml:space="preserve">, имеющих право на заключение договора без проведения торгов, имущество предоставляется субъекту </w:t>
      </w:r>
      <w:proofErr w:type="spellStart"/>
      <w:r w:rsidRPr="003E0F91">
        <w:rPr>
          <w:rFonts w:ascii="Times New Roman" w:hAnsi="Times New Roman"/>
          <w:sz w:val="28"/>
          <w:szCs w:val="28"/>
        </w:rPr>
        <w:t>МСП</w:t>
      </w:r>
      <w:proofErr w:type="spellEnd"/>
      <w:r w:rsidRPr="003E0F91">
        <w:rPr>
          <w:rFonts w:ascii="Times New Roman" w:hAnsi="Times New Roman"/>
          <w:sz w:val="28"/>
          <w:szCs w:val="28"/>
        </w:rPr>
        <w:t>, предложение которого поступило раньше.</w:t>
      </w:r>
    </w:p>
    <w:p w:rsidR="00260C6A" w:rsidRPr="003E0F91" w:rsidRDefault="00260C6A" w:rsidP="003E0F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 xml:space="preserve">В случае если указанный субъект </w:t>
      </w:r>
      <w:proofErr w:type="spellStart"/>
      <w:r w:rsidRPr="003E0F91">
        <w:rPr>
          <w:rFonts w:ascii="Times New Roman" w:hAnsi="Times New Roman"/>
          <w:sz w:val="28"/>
          <w:szCs w:val="28"/>
        </w:rPr>
        <w:t>МСП</w:t>
      </w:r>
      <w:proofErr w:type="spellEnd"/>
      <w:r w:rsidRPr="003E0F91">
        <w:rPr>
          <w:rFonts w:ascii="Times New Roman" w:hAnsi="Times New Roman"/>
          <w:sz w:val="28"/>
          <w:szCs w:val="28"/>
        </w:rPr>
        <w:t xml:space="preserve"> не имеет права на получение имущества, включенного в Перечень, без проведения торгов,  заявителю направляется предложение принять участие в аукционе.</w:t>
      </w:r>
    </w:p>
    <w:p w:rsidR="00260C6A" w:rsidRPr="003E0F91" w:rsidRDefault="00260C6A" w:rsidP="003E0F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>6.4. Заключение договоров аренды, договоров безвозмездного пользования, иных договоров, предусматривающих переход прав владения и (или) пользования в отношении муниципального имущества, включенного в Перечень, осуществляется только по результатам проведения торгов на право заключения этих договоров, за исключением случаев, предусмотренных статьей 17.1 Закона № 135-ФЗ.</w:t>
      </w:r>
    </w:p>
    <w:p w:rsidR="00260C6A" w:rsidRPr="003E0F91" w:rsidRDefault="00260C6A" w:rsidP="003E0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E0F91">
        <w:rPr>
          <w:rFonts w:ascii="Times New Roman" w:hAnsi="Times New Roman"/>
          <w:sz w:val="28"/>
          <w:szCs w:val="20"/>
        </w:rPr>
        <w:t>6.</w:t>
      </w:r>
      <w:r w:rsidR="00714F4A">
        <w:rPr>
          <w:rFonts w:ascii="Times New Roman" w:hAnsi="Times New Roman"/>
          <w:sz w:val="28"/>
          <w:szCs w:val="20"/>
        </w:rPr>
        <w:t>5</w:t>
      </w:r>
      <w:r w:rsidRPr="003E0F91">
        <w:rPr>
          <w:rFonts w:ascii="Times New Roman" w:hAnsi="Times New Roman"/>
          <w:sz w:val="28"/>
          <w:szCs w:val="20"/>
        </w:rPr>
        <w:t>. Рассмотрение заявлений о предоставлении во владение и (или) пользование движимого и недвижимого муниципального имущества (за исключением земельных участков), включенного в Перечень.</w:t>
      </w:r>
    </w:p>
    <w:p w:rsidR="00260C6A" w:rsidRPr="003E0F91" w:rsidRDefault="00260C6A" w:rsidP="003E0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 xml:space="preserve">Заявление о передаче муниципального имущества </w:t>
      </w:r>
      <w:r w:rsidRPr="003E0F91">
        <w:rPr>
          <w:rFonts w:ascii="Times New Roman" w:hAnsi="Times New Roman"/>
          <w:sz w:val="28"/>
          <w:szCs w:val="24"/>
        </w:rPr>
        <w:t xml:space="preserve">во владение и (или) пользование </w:t>
      </w:r>
      <w:r w:rsidRPr="003E0F91">
        <w:rPr>
          <w:rFonts w:ascii="Times New Roman" w:hAnsi="Times New Roman"/>
          <w:sz w:val="28"/>
          <w:szCs w:val="28"/>
        </w:rPr>
        <w:t xml:space="preserve">подается на имя главы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Новоясенского</w:t>
      </w:r>
      <w:r w:rsidRPr="003E0F91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Староминского района </w:t>
      </w:r>
      <w:r w:rsidRPr="003E0F91">
        <w:rPr>
          <w:rFonts w:ascii="Times New Roman" w:hAnsi="Times New Roman"/>
          <w:sz w:val="28"/>
          <w:szCs w:val="28"/>
        </w:rPr>
        <w:t xml:space="preserve"> в письменной форме с обязательным указанием срока пользования.</w:t>
      </w:r>
    </w:p>
    <w:p w:rsidR="00260C6A" w:rsidRPr="003E0F91" w:rsidRDefault="00260C6A" w:rsidP="003E0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 xml:space="preserve">На основании этого заявления глава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Новоясенского</w:t>
      </w:r>
      <w:r w:rsidRPr="003E0F91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Староминского района</w:t>
      </w:r>
      <w:r w:rsidRPr="003E0F91">
        <w:rPr>
          <w:rFonts w:ascii="Times New Roman" w:hAnsi="Times New Roman"/>
          <w:sz w:val="28"/>
          <w:szCs w:val="28"/>
        </w:rPr>
        <w:t xml:space="preserve"> в течение 10 календарных дней дает поручение специалистам администрации рассмотреть вопрос передачи  </w:t>
      </w:r>
      <w:r w:rsidRPr="003E0F91">
        <w:rPr>
          <w:rFonts w:ascii="Times New Roman" w:hAnsi="Times New Roman"/>
          <w:sz w:val="28"/>
          <w:szCs w:val="24"/>
        </w:rPr>
        <w:t>во владение и (или) пользование</w:t>
      </w:r>
      <w:r w:rsidRPr="003E0F91">
        <w:rPr>
          <w:rFonts w:ascii="Times New Roman" w:hAnsi="Times New Roman"/>
          <w:sz w:val="28"/>
          <w:szCs w:val="28"/>
        </w:rPr>
        <w:t xml:space="preserve"> муниципального имущества. Управление в течение 10 календарных дней готовит проект постановления администрации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Новоясенского</w:t>
      </w:r>
      <w:r w:rsidRPr="003E0F91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Староминского района</w:t>
      </w:r>
      <w:r w:rsidRPr="003E0F91">
        <w:rPr>
          <w:rFonts w:ascii="Times New Roman" w:hAnsi="Times New Roman"/>
          <w:sz w:val="28"/>
          <w:szCs w:val="28"/>
        </w:rPr>
        <w:t xml:space="preserve"> о согласовании передачи муниципального имущества  </w:t>
      </w:r>
      <w:r w:rsidRPr="003E0F91">
        <w:rPr>
          <w:rFonts w:ascii="Times New Roman" w:hAnsi="Times New Roman"/>
          <w:sz w:val="28"/>
          <w:szCs w:val="24"/>
        </w:rPr>
        <w:t>во владение и (или) пользование</w:t>
      </w:r>
      <w:r w:rsidRPr="003E0F91">
        <w:rPr>
          <w:rFonts w:ascii="Times New Roman" w:hAnsi="Times New Roman"/>
          <w:sz w:val="28"/>
          <w:szCs w:val="28"/>
        </w:rPr>
        <w:t xml:space="preserve"> и проведении торгов. О результатах рассмотрения администрация  в течение 10 календарных дней должна сообщить заявителю письменно.</w:t>
      </w:r>
    </w:p>
    <w:p w:rsidR="00260C6A" w:rsidRPr="003E0F91" w:rsidRDefault="00260C6A" w:rsidP="003E0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 xml:space="preserve">Передача прав владения и (или) пользования имуществом осуществляется  с участием Совета по развитию предпринимательства при главе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Новоясенского</w:t>
      </w:r>
      <w:r w:rsidRPr="003E0F91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Староминского района</w:t>
      </w:r>
      <w:r w:rsidRPr="003E0F91">
        <w:rPr>
          <w:rFonts w:ascii="Times New Roman" w:hAnsi="Times New Roman"/>
          <w:sz w:val="28"/>
          <w:szCs w:val="28"/>
        </w:rPr>
        <w:t>.</w:t>
      </w:r>
    </w:p>
    <w:p w:rsidR="00260C6A" w:rsidRPr="003E0F91" w:rsidRDefault="00260C6A" w:rsidP="003E0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bCs/>
          <w:sz w:val="28"/>
          <w:szCs w:val="28"/>
        </w:rPr>
        <w:t>6.</w:t>
      </w:r>
      <w:r w:rsidR="00714F4A">
        <w:rPr>
          <w:rFonts w:ascii="Times New Roman" w:hAnsi="Times New Roman"/>
          <w:bCs/>
          <w:sz w:val="28"/>
          <w:szCs w:val="28"/>
        </w:rPr>
        <w:t>6</w:t>
      </w:r>
      <w:r w:rsidRPr="003E0F91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3E0F91">
        <w:rPr>
          <w:rFonts w:ascii="Times New Roman" w:hAnsi="Times New Roman"/>
          <w:sz w:val="28"/>
          <w:szCs w:val="28"/>
        </w:rPr>
        <w:t xml:space="preserve">Торги проводятся в порядке, предусмотренном приказом Федеральной антимонопольной службы РФ от 10 февраля 2010 года № 67 «Порядок проведения конкурсов или аукционов на право заключения договоров аренды, договоров безвозмездного пользования, договоров </w:t>
      </w:r>
      <w:r w:rsidRPr="003E0F91">
        <w:rPr>
          <w:rFonts w:ascii="Times New Roman" w:hAnsi="Times New Roman"/>
          <w:sz w:val="28"/>
          <w:szCs w:val="28"/>
        </w:rPr>
        <w:lastRenderedPageBreak/>
        <w:t>доверительного управления, иных договоров, предусматривающих переход прав владения и (или) пользования в отношении государственного или муниципального имущества, и перечня видов имущества, в отношении которого заключение указанных договоров может осуществляться путем</w:t>
      </w:r>
      <w:proofErr w:type="gramEnd"/>
      <w:r w:rsidRPr="003E0F91">
        <w:rPr>
          <w:rFonts w:ascii="Times New Roman" w:hAnsi="Times New Roman"/>
          <w:sz w:val="28"/>
          <w:szCs w:val="28"/>
        </w:rPr>
        <w:t xml:space="preserve"> проведения торгов в форме конкурса».</w:t>
      </w:r>
    </w:p>
    <w:p w:rsidR="00260C6A" w:rsidRPr="003E0F91" w:rsidRDefault="00260C6A" w:rsidP="003E0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>6.</w:t>
      </w:r>
      <w:r w:rsidR="00714F4A">
        <w:rPr>
          <w:rFonts w:ascii="Times New Roman" w:hAnsi="Times New Roman"/>
          <w:sz w:val="28"/>
          <w:szCs w:val="28"/>
        </w:rPr>
        <w:t>7</w:t>
      </w:r>
      <w:r w:rsidRPr="003E0F91">
        <w:rPr>
          <w:rFonts w:ascii="Times New Roman" w:hAnsi="Times New Roman"/>
          <w:sz w:val="28"/>
          <w:szCs w:val="28"/>
        </w:rPr>
        <w:t>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</w:t>
      </w:r>
      <w:r w:rsidRPr="003E0F91">
        <w:rPr>
          <w:rFonts w:ascii="Times New Roman" w:hAnsi="Times New Roman"/>
          <w:bCs/>
          <w:sz w:val="28"/>
          <w:szCs w:val="28"/>
        </w:rPr>
        <w:t>. Максимальный срок предоставления бизнес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0F91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0F91">
        <w:rPr>
          <w:rFonts w:ascii="Times New Roman" w:hAnsi="Times New Roman"/>
          <w:bCs/>
          <w:sz w:val="28"/>
          <w:szCs w:val="28"/>
        </w:rPr>
        <w:t>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260C6A" w:rsidRPr="003E0F91" w:rsidRDefault="00260C6A" w:rsidP="003E0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>6.</w:t>
      </w:r>
      <w:r w:rsidR="00714F4A">
        <w:rPr>
          <w:rFonts w:ascii="Times New Roman" w:hAnsi="Times New Roman"/>
          <w:sz w:val="28"/>
          <w:szCs w:val="28"/>
        </w:rPr>
        <w:t>8</w:t>
      </w:r>
      <w:r w:rsidRPr="003E0F9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E0F91">
        <w:rPr>
          <w:rFonts w:ascii="Times New Roman" w:hAnsi="Times New Roman"/>
          <w:sz w:val="28"/>
          <w:szCs w:val="28"/>
        </w:rPr>
        <w:t xml:space="preserve">В случае заключения договора аренды недвижимого имущества на срок не менее 1 года, он подлежит государственной регистрации в межмуниципальном отделе по Ленинградскому, </w:t>
      </w:r>
      <w:proofErr w:type="spellStart"/>
      <w:r w:rsidRPr="003E0F91">
        <w:rPr>
          <w:rFonts w:ascii="Times New Roman" w:hAnsi="Times New Roman"/>
          <w:sz w:val="28"/>
          <w:szCs w:val="28"/>
        </w:rPr>
        <w:t>Кущевскому</w:t>
      </w:r>
      <w:proofErr w:type="spellEnd"/>
      <w:r w:rsidRPr="003E0F91">
        <w:rPr>
          <w:rFonts w:ascii="Times New Roman" w:hAnsi="Times New Roman"/>
          <w:sz w:val="28"/>
          <w:szCs w:val="28"/>
        </w:rPr>
        <w:t xml:space="preserve"> и Староминскому районам Управления Федеральной службы государственной регистрации, кадастра и картографии по Краснодарскому краю.</w:t>
      </w:r>
      <w:proofErr w:type="gramEnd"/>
      <w:r w:rsidRPr="003E0F91">
        <w:rPr>
          <w:rFonts w:ascii="Times New Roman" w:hAnsi="Times New Roman"/>
          <w:sz w:val="28"/>
          <w:szCs w:val="28"/>
        </w:rPr>
        <w:t xml:space="preserve"> Обязанность внесения платы за регистрацию договора аренды возлагается на арендатора.</w:t>
      </w:r>
    </w:p>
    <w:p w:rsidR="00260C6A" w:rsidRPr="003E0F91" w:rsidRDefault="00260C6A" w:rsidP="003E0F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>6.</w:t>
      </w:r>
      <w:r w:rsidR="00714F4A">
        <w:rPr>
          <w:rFonts w:ascii="Times New Roman" w:hAnsi="Times New Roman"/>
          <w:sz w:val="28"/>
          <w:szCs w:val="28"/>
        </w:rPr>
        <w:t>9</w:t>
      </w:r>
      <w:r w:rsidRPr="003E0F9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E0F91">
        <w:rPr>
          <w:rFonts w:ascii="Times New Roman" w:hAnsi="Times New Roman"/>
          <w:bCs/>
          <w:sz w:val="28"/>
          <w:szCs w:val="28"/>
        </w:rPr>
        <w:t xml:space="preserve">По договорам, заключаемым в соответствии с настоящим порядком, с учетом требований </w:t>
      </w:r>
      <w:proofErr w:type="spellStart"/>
      <w:r w:rsidRPr="003E0F91">
        <w:rPr>
          <w:rFonts w:ascii="Times New Roman" w:hAnsi="Times New Roman"/>
          <w:bCs/>
          <w:sz w:val="28"/>
          <w:szCs w:val="28"/>
        </w:rPr>
        <w:t>п.3</w:t>
      </w:r>
      <w:proofErr w:type="spellEnd"/>
      <w:r w:rsidRPr="003E0F91">
        <w:rPr>
          <w:rFonts w:ascii="Times New Roman" w:hAnsi="Times New Roman"/>
          <w:bCs/>
          <w:sz w:val="28"/>
          <w:szCs w:val="28"/>
        </w:rPr>
        <w:t xml:space="preserve"> ст. 614 ГК РФ, начальная цена продажи права аренды  составляет 80% от рыночной стоимости годовой арендной платы, определенной независимым оценщиком, согласно требованиям Федерального Закона от 29.07.1998 г. № 135-ФЗ «Об оценочной деятельности в Российской Федерации», а для субъектов малого и среднего предпринимательства, занимающихся социально-значимыми видами деятельности (образование, культура</w:t>
      </w:r>
      <w:proofErr w:type="gramEnd"/>
      <w:r w:rsidRPr="003E0F91">
        <w:rPr>
          <w:rFonts w:ascii="Times New Roman" w:hAnsi="Times New Roman"/>
          <w:bCs/>
          <w:sz w:val="28"/>
          <w:szCs w:val="28"/>
        </w:rPr>
        <w:t xml:space="preserve">, здравоохранение, социальное  обеспечение, физическая культура, общественное питание, коммунальное обслуживание, пассажирский транспорт, связь) – 70 %. </w:t>
      </w:r>
      <w:r w:rsidRPr="003E0F91">
        <w:rPr>
          <w:rFonts w:ascii="Times New Roman" w:hAnsi="Times New Roman"/>
          <w:sz w:val="28"/>
          <w:szCs w:val="28"/>
        </w:rPr>
        <w:t>Льготы подлежат отмене в случае порчи имущества, несвоевременного внесения арендной платы, использования имущества не по назначению.</w:t>
      </w:r>
    </w:p>
    <w:p w:rsidR="00260C6A" w:rsidRPr="003E0F91" w:rsidRDefault="00714F4A" w:rsidP="003E0F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60C6A" w:rsidRPr="003E0F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0.</w:t>
      </w:r>
      <w:r w:rsidR="00260C6A" w:rsidRPr="003E0F91">
        <w:rPr>
          <w:rFonts w:ascii="Times New Roman" w:hAnsi="Times New Roman"/>
          <w:sz w:val="28"/>
          <w:szCs w:val="28"/>
        </w:rPr>
        <w:t> В договор аренды или иной договор по передаче прав владения и (или) пользования в отношении имущества, включенного в Перечень, включаются условия, направленные на обеспечение арендатором сохранности такого имущества, в том числе:</w:t>
      </w:r>
    </w:p>
    <w:p w:rsidR="00260C6A" w:rsidRPr="003E0F91" w:rsidRDefault="00260C6A" w:rsidP="003E0F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>1) сообщать арендодателю о ставшем известным арендатору повреждении, аварии или ином обстоятельстве, которое нанесло или может нанести ущерб имуществу, и принимать меры для предотвращения его дальнейшего разрушения или повреждения, а также к устранению нанесенного имуществу ущерба;</w:t>
      </w:r>
    </w:p>
    <w:p w:rsidR="00260C6A" w:rsidRPr="003E0F91" w:rsidRDefault="00260C6A" w:rsidP="003E0F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>2) обеспечивать сохранность имущества, инженерных коммуникаций и оборудования объектов недвижимого имущества, нести расходы на их содержание и поддержание в надлежащем техническом, санитарном и противопожарном состоянии;</w:t>
      </w:r>
    </w:p>
    <w:p w:rsidR="00260C6A" w:rsidRPr="003E0F91" w:rsidRDefault="00260C6A" w:rsidP="003E0F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 xml:space="preserve">3) не производить переустройство и (или) перепланировку объектов недвижимого имущества, реконструкцию, иные </w:t>
      </w:r>
      <w:proofErr w:type="gramStart"/>
      <w:r w:rsidRPr="003E0F91">
        <w:rPr>
          <w:rFonts w:ascii="Times New Roman" w:hAnsi="Times New Roman"/>
          <w:sz w:val="28"/>
          <w:szCs w:val="28"/>
        </w:rPr>
        <w:t>не отделимые</w:t>
      </w:r>
      <w:proofErr w:type="gramEnd"/>
      <w:r w:rsidRPr="003E0F91">
        <w:rPr>
          <w:rFonts w:ascii="Times New Roman" w:hAnsi="Times New Roman"/>
          <w:sz w:val="28"/>
          <w:szCs w:val="28"/>
        </w:rPr>
        <w:t xml:space="preserve"> без вреда для </w:t>
      </w:r>
      <w:r w:rsidRPr="003E0F91">
        <w:rPr>
          <w:rFonts w:ascii="Times New Roman" w:hAnsi="Times New Roman"/>
          <w:sz w:val="28"/>
          <w:szCs w:val="28"/>
        </w:rPr>
        <w:lastRenderedPageBreak/>
        <w:t>имущества улучшения, а также капитальный ремонт без предварительного письменного согласия арендодателя;</w:t>
      </w:r>
    </w:p>
    <w:p w:rsidR="00260C6A" w:rsidRPr="003E0F91" w:rsidRDefault="00260C6A" w:rsidP="003E0F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>4) не сдавать имущество в субаренду (поднаем) или безвозмездное пользование (ссуду)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F91">
        <w:rPr>
          <w:rFonts w:ascii="Times New Roman" w:hAnsi="Times New Roman"/>
          <w:sz w:val="28"/>
          <w:szCs w:val="28"/>
        </w:rPr>
        <w:t>без согласия арендодателя, не осуществлять другие действия, влекущие какое-либо ограничение (обременение) предоставленных арендатору имущественных прав, а также не передавать свои права и обязанности по договору другому лицу (перенаем);</w:t>
      </w:r>
    </w:p>
    <w:p w:rsidR="00260C6A" w:rsidRPr="003E0F91" w:rsidRDefault="00260C6A" w:rsidP="003E0F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3E0F91">
        <w:rPr>
          <w:rFonts w:ascii="Times New Roman" w:hAnsi="Times New Roman"/>
          <w:sz w:val="28"/>
          <w:szCs w:val="28"/>
        </w:rPr>
        <w:t>5) обеспечивать беспрепятственный доступ к имуществу (либо во все помещения объекта недвижимого имущества) представителей арендодателя для проведения проверки соблюдения арендатором условий договора, эффективности использования и обеспечения сохранности имущества</w:t>
      </w:r>
      <w:r w:rsidR="00714F4A">
        <w:rPr>
          <w:rFonts w:ascii="Times New Roman" w:hAnsi="Times New Roman"/>
          <w:sz w:val="28"/>
          <w:szCs w:val="28"/>
        </w:rPr>
        <w:t>.</w:t>
      </w:r>
    </w:p>
    <w:p w:rsidR="00260C6A" w:rsidRPr="003E0F91" w:rsidRDefault="00260C6A" w:rsidP="003E0F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  <w:r w:rsidRPr="003E0F91">
        <w:rPr>
          <w:rFonts w:ascii="Times New Roman" w:hAnsi="Times New Roman"/>
          <w:sz w:val="28"/>
          <w:szCs w:val="20"/>
        </w:rPr>
        <w:tab/>
      </w:r>
    </w:p>
    <w:p w:rsidR="00260C6A" w:rsidRPr="003E0F91" w:rsidRDefault="00260C6A" w:rsidP="003E0F9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60C6A" w:rsidRDefault="00260C6A" w:rsidP="003E0F9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60C6A" w:rsidRDefault="00260C6A" w:rsidP="003E0F9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60C6A" w:rsidRDefault="00260C6A" w:rsidP="003E0F9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60C6A" w:rsidRDefault="00260C6A" w:rsidP="003E0F9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60C6A" w:rsidRDefault="00260C6A" w:rsidP="003E0F9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60C6A" w:rsidRDefault="00260C6A" w:rsidP="003E0F9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60C6A" w:rsidRDefault="00260C6A" w:rsidP="003E0F9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60C6A" w:rsidRDefault="00260C6A" w:rsidP="003E0F9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60C6A" w:rsidRDefault="00260C6A" w:rsidP="003E0F9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5C70B5" w:rsidRDefault="005C70B5" w:rsidP="003E0F9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5C70B5" w:rsidRPr="003E0F91" w:rsidRDefault="005C70B5" w:rsidP="003E0F9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60C6A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bookmarkStart w:id="1" w:name="_GoBack"/>
      <w:bookmarkEnd w:id="1"/>
      <w:r w:rsidRPr="003E0F91">
        <w:rPr>
          <w:rFonts w:ascii="Times New Roman" w:hAnsi="Times New Roman"/>
          <w:sz w:val="28"/>
          <w:szCs w:val="20"/>
        </w:rPr>
        <w:lastRenderedPageBreak/>
        <w:t>ПРИЛОЖЕНИЕ</w:t>
      </w:r>
    </w:p>
    <w:p w:rsidR="00714F4A" w:rsidRPr="003E0F91" w:rsidRDefault="00714F4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3E0F91">
        <w:rPr>
          <w:rFonts w:ascii="Times New Roman" w:hAnsi="Times New Roman"/>
          <w:sz w:val="28"/>
          <w:szCs w:val="20"/>
        </w:rPr>
        <w:t>к решению Совета</w:t>
      </w: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Новоясенского </w:t>
      </w:r>
      <w:r w:rsidRPr="003E0F91">
        <w:rPr>
          <w:rFonts w:ascii="Times New Roman" w:hAnsi="Times New Roman"/>
          <w:sz w:val="28"/>
          <w:szCs w:val="20"/>
        </w:rPr>
        <w:t>сельского поселения</w:t>
      </w:r>
    </w:p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3E0F91">
        <w:rPr>
          <w:rFonts w:ascii="Times New Roman" w:hAnsi="Times New Roman"/>
          <w:sz w:val="28"/>
          <w:szCs w:val="20"/>
        </w:rPr>
        <w:t>Староминского района</w:t>
      </w:r>
    </w:p>
    <w:p w:rsidR="00260C6A" w:rsidRPr="003E0F91" w:rsidRDefault="00011D09" w:rsidP="00011D09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1"/>
          <w:sz w:val="28"/>
          <w:szCs w:val="28"/>
        </w:rPr>
      </w:pPr>
      <w:r w:rsidRPr="003E0F91">
        <w:rPr>
          <w:rFonts w:ascii="Times New Roman" w:hAnsi="Times New Roman"/>
          <w:sz w:val="28"/>
          <w:szCs w:val="20"/>
        </w:rPr>
        <w:t xml:space="preserve">от </w:t>
      </w:r>
      <w:r>
        <w:rPr>
          <w:rFonts w:ascii="Times New Roman" w:hAnsi="Times New Roman"/>
          <w:sz w:val="28"/>
          <w:szCs w:val="20"/>
        </w:rPr>
        <w:t>27.11.2018</w:t>
      </w:r>
      <w:r w:rsidRPr="003E0F91">
        <w:rPr>
          <w:rFonts w:ascii="Times New Roman" w:hAnsi="Times New Roman"/>
          <w:sz w:val="28"/>
          <w:szCs w:val="20"/>
        </w:rPr>
        <w:t xml:space="preserve"> г.</w:t>
      </w:r>
      <w:r>
        <w:rPr>
          <w:rFonts w:ascii="Times New Roman" w:hAnsi="Times New Roman"/>
          <w:sz w:val="28"/>
          <w:szCs w:val="20"/>
        </w:rPr>
        <w:t xml:space="preserve"> </w:t>
      </w:r>
      <w:r w:rsidRPr="003E0F91">
        <w:rPr>
          <w:rFonts w:ascii="Times New Roman" w:hAnsi="Times New Roman"/>
          <w:sz w:val="28"/>
          <w:szCs w:val="20"/>
        </w:rPr>
        <w:t>№</w:t>
      </w:r>
      <w:r>
        <w:rPr>
          <w:rFonts w:ascii="Times New Roman" w:hAnsi="Times New Roman"/>
          <w:sz w:val="28"/>
          <w:szCs w:val="20"/>
        </w:rPr>
        <w:t>47.5</w:t>
      </w:r>
    </w:p>
    <w:p w:rsidR="00260C6A" w:rsidRPr="003E0F91" w:rsidRDefault="00260C6A" w:rsidP="003E0F91">
      <w:pPr>
        <w:widowControl w:val="0"/>
        <w:tabs>
          <w:tab w:val="left" w:pos="8865"/>
        </w:tabs>
        <w:suppressAutoHyphens/>
        <w:spacing w:after="0" w:line="240" w:lineRule="auto"/>
        <w:jc w:val="right"/>
        <w:rPr>
          <w:rFonts w:ascii="Times New Roman" w:hAnsi="Times New Roman"/>
          <w:kern w:val="1"/>
          <w:sz w:val="28"/>
          <w:szCs w:val="28"/>
        </w:rPr>
      </w:pPr>
      <w:bookmarkStart w:id="2" w:name="P90"/>
      <w:bookmarkEnd w:id="2"/>
      <w:r w:rsidRPr="003E0F91">
        <w:rPr>
          <w:rFonts w:ascii="Times New Roman" w:hAnsi="Times New Roman"/>
          <w:kern w:val="1"/>
          <w:sz w:val="28"/>
          <w:szCs w:val="28"/>
        </w:rPr>
        <w:t>Форма</w:t>
      </w:r>
    </w:p>
    <w:p w:rsidR="00260C6A" w:rsidRPr="003E0F91" w:rsidRDefault="00260C6A" w:rsidP="003E0F9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/>
      </w:tblPr>
      <w:tblGrid>
        <w:gridCol w:w="270"/>
        <w:gridCol w:w="4566"/>
      </w:tblGrid>
      <w:tr w:rsidR="00260C6A" w:rsidRPr="00314302" w:rsidTr="00E735B7">
        <w:trPr>
          <w:trHeight w:val="298"/>
          <w:jc w:val="right"/>
        </w:trPr>
        <w:tc>
          <w:tcPr>
            <w:tcW w:w="270" w:type="dxa"/>
          </w:tcPr>
          <w:p w:rsidR="00260C6A" w:rsidRPr="003E0F91" w:rsidRDefault="00260C6A" w:rsidP="003E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</w:tcPr>
          <w:p w:rsidR="00260C6A" w:rsidRPr="003E0F91" w:rsidRDefault="00260C6A" w:rsidP="003E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0F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Утвержден</w:t>
            </w:r>
          </w:p>
        </w:tc>
      </w:tr>
      <w:tr w:rsidR="00260C6A" w:rsidRPr="00314302" w:rsidTr="00E735B7">
        <w:trPr>
          <w:trHeight w:val="312"/>
          <w:jc w:val="right"/>
        </w:trPr>
        <w:tc>
          <w:tcPr>
            <w:tcW w:w="4836" w:type="dxa"/>
            <w:gridSpan w:val="2"/>
          </w:tcPr>
          <w:p w:rsidR="00260C6A" w:rsidRPr="003E0F91" w:rsidRDefault="00260C6A" w:rsidP="00D72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0F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Новоясенского </w:t>
            </w:r>
            <w:r w:rsidRPr="003E0F91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E0F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Староминского района                                                                   </w:t>
            </w:r>
          </w:p>
        </w:tc>
      </w:tr>
      <w:tr w:rsidR="00260C6A" w:rsidRPr="00314302" w:rsidTr="00E735B7">
        <w:trPr>
          <w:trHeight w:val="398"/>
          <w:jc w:val="right"/>
        </w:trPr>
        <w:tc>
          <w:tcPr>
            <w:tcW w:w="4836" w:type="dxa"/>
            <w:gridSpan w:val="2"/>
          </w:tcPr>
          <w:p w:rsidR="00260C6A" w:rsidRPr="003E0F91" w:rsidRDefault="00260C6A" w:rsidP="003E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0F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____________ ____________</w:t>
            </w:r>
          </w:p>
          <w:p w:rsidR="00260C6A" w:rsidRPr="003E0F91" w:rsidRDefault="00260C6A" w:rsidP="003E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0F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(Ф.И.О.)</w:t>
            </w:r>
          </w:p>
        </w:tc>
      </w:tr>
      <w:tr w:rsidR="00260C6A" w:rsidRPr="00314302" w:rsidTr="00E735B7">
        <w:trPr>
          <w:trHeight w:val="242"/>
          <w:jc w:val="right"/>
        </w:trPr>
        <w:tc>
          <w:tcPr>
            <w:tcW w:w="270" w:type="dxa"/>
          </w:tcPr>
          <w:p w:rsidR="00260C6A" w:rsidRPr="003E0F91" w:rsidRDefault="00260C6A" w:rsidP="003E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</w:tcPr>
          <w:p w:rsidR="00260C6A" w:rsidRPr="003E0F91" w:rsidRDefault="00260C6A" w:rsidP="003E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60C6A" w:rsidRPr="00314302" w:rsidTr="00E735B7">
        <w:trPr>
          <w:trHeight w:val="242"/>
          <w:jc w:val="right"/>
        </w:trPr>
        <w:tc>
          <w:tcPr>
            <w:tcW w:w="270" w:type="dxa"/>
          </w:tcPr>
          <w:p w:rsidR="00260C6A" w:rsidRPr="003E0F91" w:rsidRDefault="00260C6A" w:rsidP="003E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</w:tcPr>
          <w:p w:rsidR="00260C6A" w:rsidRPr="003E0F91" w:rsidRDefault="00260C6A" w:rsidP="003E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0F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«___» ________ 20____ года</w:t>
            </w:r>
          </w:p>
        </w:tc>
      </w:tr>
    </w:tbl>
    <w:p w:rsidR="00260C6A" w:rsidRPr="003E0F91" w:rsidRDefault="00260C6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1"/>
          <w:sz w:val="28"/>
          <w:szCs w:val="28"/>
        </w:rPr>
      </w:pPr>
    </w:p>
    <w:p w:rsidR="00714F4A" w:rsidRDefault="00714F4A" w:rsidP="003E0F9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3E0F91">
        <w:rPr>
          <w:rFonts w:ascii="Times New Roman" w:hAnsi="Times New Roman"/>
          <w:b/>
          <w:kern w:val="1"/>
          <w:sz w:val="28"/>
          <w:szCs w:val="28"/>
        </w:rPr>
        <w:t>Перечень</w:t>
      </w:r>
    </w:p>
    <w:p w:rsidR="00260C6A" w:rsidRPr="003E0F91" w:rsidRDefault="00260C6A" w:rsidP="003E0F9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3E0F91">
        <w:rPr>
          <w:rFonts w:ascii="Times New Roman" w:hAnsi="Times New Roman"/>
          <w:b/>
          <w:kern w:val="1"/>
          <w:sz w:val="28"/>
          <w:szCs w:val="28"/>
        </w:rPr>
        <w:t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60C6A" w:rsidRPr="003E0F91" w:rsidRDefault="00260C6A" w:rsidP="003E0F9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:rsidR="00260C6A" w:rsidRPr="003E0F91" w:rsidRDefault="00260C6A" w:rsidP="003E0F9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8"/>
          <w:szCs w:val="28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6"/>
        <w:gridCol w:w="2948"/>
        <w:gridCol w:w="2889"/>
        <w:gridCol w:w="2627"/>
      </w:tblGrid>
      <w:tr w:rsidR="00260C6A" w:rsidRPr="00314302" w:rsidTr="00405D0B">
        <w:trPr>
          <w:trHeight w:val="322"/>
        </w:trPr>
        <w:tc>
          <w:tcPr>
            <w:tcW w:w="846" w:type="dxa"/>
            <w:vMerge w:val="restart"/>
          </w:tcPr>
          <w:p w:rsidR="00260C6A" w:rsidRPr="003E0F91" w:rsidRDefault="00260C6A" w:rsidP="003E0F9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E0F91">
              <w:rPr>
                <w:rFonts w:ascii="Times New Roman" w:hAnsi="Times New Roman"/>
                <w:kern w:val="1"/>
                <w:sz w:val="28"/>
                <w:szCs w:val="28"/>
              </w:rPr>
              <w:t>№</w:t>
            </w:r>
          </w:p>
          <w:p w:rsidR="00260C6A" w:rsidRPr="003E0F91" w:rsidRDefault="00260C6A" w:rsidP="003E0F9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E0F91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E0F91">
              <w:rPr>
                <w:rFonts w:ascii="Times New Roman" w:hAnsi="Times New Roman"/>
                <w:kern w:val="1"/>
                <w:sz w:val="28"/>
                <w:szCs w:val="28"/>
              </w:rPr>
              <w:t>п</w:t>
            </w:r>
            <w:proofErr w:type="spellEnd"/>
            <w:proofErr w:type="gramEnd"/>
            <w:r w:rsidRPr="003E0F91">
              <w:rPr>
                <w:rFonts w:ascii="Times New Roman" w:hAnsi="Times New Roman"/>
                <w:kern w:val="1"/>
                <w:sz w:val="28"/>
                <w:szCs w:val="28"/>
              </w:rPr>
              <w:t>/</w:t>
            </w:r>
            <w:proofErr w:type="spellStart"/>
            <w:r w:rsidRPr="003E0F91">
              <w:rPr>
                <w:rFonts w:ascii="Times New Roman" w:hAnsi="Times New Roman"/>
                <w:kern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8" w:type="dxa"/>
            <w:vMerge w:val="restart"/>
          </w:tcPr>
          <w:p w:rsidR="00260C6A" w:rsidRPr="003E0F91" w:rsidRDefault="00260C6A" w:rsidP="003E0F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E0F91">
              <w:rPr>
                <w:rFonts w:ascii="Times New Roman" w:hAnsi="Times New Roman"/>
                <w:kern w:val="1"/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2889" w:type="dxa"/>
            <w:vMerge w:val="restart"/>
          </w:tcPr>
          <w:p w:rsidR="00260C6A" w:rsidRPr="003E0F91" w:rsidRDefault="00260C6A" w:rsidP="003E0F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E0F91">
              <w:rPr>
                <w:rFonts w:ascii="Times New Roman" w:hAnsi="Times New Roman"/>
                <w:kern w:val="1"/>
                <w:sz w:val="28"/>
                <w:szCs w:val="28"/>
              </w:rPr>
              <w:t>Индивидуальные характеристики (наименование имущества, категория объекта, год постройки, этажность)</w:t>
            </w:r>
          </w:p>
        </w:tc>
        <w:tc>
          <w:tcPr>
            <w:tcW w:w="2627" w:type="dxa"/>
            <w:vMerge w:val="restart"/>
          </w:tcPr>
          <w:p w:rsidR="00260C6A" w:rsidRPr="003E0F91" w:rsidRDefault="00260C6A" w:rsidP="003E0F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E0F91">
              <w:rPr>
                <w:rFonts w:ascii="Times New Roman" w:hAnsi="Times New Roman"/>
                <w:kern w:val="1"/>
                <w:sz w:val="28"/>
                <w:szCs w:val="28"/>
              </w:rPr>
              <w:t>Общая площадь, кв. м</w:t>
            </w:r>
          </w:p>
        </w:tc>
      </w:tr>
      <w:tr w:rsidR="00260C6A" w:rsidRPr="00314302" w:rsidTr="00405D0B">
        <w:trPr>
          <w:trHeight w:val="230"/>
        </w:trPr>
        <w:tc>
          <w:tcPr>
            <w:tcW w:w="846" w:type="dxa"/>
            <w:vMerge/>
          </w:tcPr>
          <w:p w:rsidR="00260C6A" w:rsidRPr="003E0F91" w:rsidRDefault="00260C6A" w:rsidP="003E0F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260C6A" w:rsidRPr="003E0F91" w:rsidRDefault="00260C6A" w:rsidP="003E0F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2889" w:type="dxa"/>
            <w:vMerge/>
          </w:tcPr>
          <w:p w:rsidR="00260C6A" w:rsidRPr="003E0F91" w:rsidRDefault="00260C6A" w:rsidP="003E0F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260C6A" w:rsidRPr="003E0F91" w:rsidRDefault="00260C6A" w:rsidP="003E0F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260C6A" w:rsidRPr="00314302" w:rsidTr="00405D0B">
        <w:trPr>
          <w:trHeight w:val="306"/>
        </w:trPr>
        <w:tc>
          <w:tcPr>
            <w:tcW w:w="846" w:type="dxa"/>
          </w:tcPr>
          <w:p w:rsidR="00260C6A" w:rsidRPr="003E0F91" w:rsidRDefault="00260C6A" w:rsidP="003E0F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E0F91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260C6A" w:rsidRPr="003E0F91" w:rsidRDefault="00260C6A" w:rsidP="003E0F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E0F91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2889" w:type="dxa"/>
          </w:tcPr>
          <w:p w:rsidR="00260C6A" w:rsidRPr="003E0F91" w:rsidRDefault="00260C6A" w:rsidP="003E0F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E0F91">
              <w:rPr>
                <w:rFonts w:ascii="Times New Roman" w:hAnsi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2627" w:type="dxa"/>
          </w:tcPr>
          <w:p w:rsidR="00260C6A" w:rsidRPr="003E0F91" w:rsidRDefault="00260C6A" w:rsidP="003E0F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E0F91">
              <w:rPr>
                <w:rFonts w:ascii="Times New Roman" w:hAnsi="Times New Roman"/>
                <w:kern w:val="1"/>
                <w:sz w:val="28"/>
                <w:szCs w:val="28"/>
              </w:rPr>
              <w:t>4</w:t>
            </w:r>
          </w:p>
        </w:tc>
      </w:tr>
      <w:tr w:rsidR="00260C6A" w:rsidRPr="00314302" w:rsidTr="00405D0B">
        <w:trPr>
          <w:trHeight w:val="222"/>
        </w:trPr>
        <w:tc>
          <w:tcPr>
            <w:tcW w:w="846" w:type="dxa"/>
          </w:tcPr>
          <w:p w:rsidR="00260C6A" w:rsidRPr="003E0F91" w:rsidRDefault="00260C6A" w:rsidP="003E0F9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2948" w:type="dxa"/>
          </w:tcPr>
          <w:p w:rsidR="00260C6A" w:rsidRPr="003E0F91" w:rsidRDefault="00260C6A" w:rsidP="003E0F9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2889" w:type="dxa"/>
          </w:tcPr>
          <w:p w:rsidR="00260C6A" w:rsidRPr="003E0F91" w:rsidRDefault="00260C6A" w:rsidP="003E0F9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2627" w:type="dxa"/>
          </w:tcPr>
          <w:p w:rsidR="00260C6A" w:rsidRPr="003E0F91" w:rsidRDefault="00260C6A" w:rsidP="003E0F9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</w:tbl>
    <w:p w:rsidR="00260C6A" w:rsidRPr="003E0F91" w:rsidRDefault="00260C6A" w:rsidP="003E0F9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260C6A" w:rsidRDefault="00260C6A" w:rsidP="003E0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70B5" w:rsidRDefault="005C70B5" w:rsidP="003E0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70B5" w:rsidRDefault="005C70B5" w:rsidP="003E0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70B5" w:rsidRDefault="005C70B5" w:rsidP="003E0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70B5" w:rsidRDefault="005C70B5" w:rsidP="003E0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70B5" w:rsidRDefault="005C70B5" w:rsidP="003E0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70B5" w:rsidRDefault="005C70B5" w:rsidP="003E0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70B5" w:rsidRDefault="005C70B5" w:rsidP="003E0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1D09" w:rsidRDefault="00011D09" w:rsidP="003E0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11D09" w:rsidSect="002A02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3B7"/>
    <w:rsid w:val="0000626C"/>
    <w:rsid w:val="00011D09"/>
    <w:rsid w:val="0005534E"/>
    <w:rsid w:val="000A3576"/>
    <w:rsid w:val="000D614F"/>
    <w:rsid w:val="000F6AB7"/>
    <w:rsid w:val="00104C47"/>
    <w:rsid w:val="001B6260"/>
    <w:rsid w:val="001C3E05"/>
    <w:rsid w:val="001E6426"/>
    <w:rsid w:val="00207BE8"/>
    <w:rsid w:val="00260C6A"/>
    <w:rsid w:val="00260E7E"/>
    <w:rsid w:val="0026160F"/>
    <w:rsid w:val="00295128"/>
    <w:rsid w:val="002A02AD"/>
    <w:rsid w:val="002A3197"/>
    <w:rsid w:val="002C3959"/>
    <w:rsid w:val="002E2876"/>
    <w:rsid w:val="00314302"/>
    <w:rsid w:val="0033580B"/>
    <w:rsid w:val="00341096"/>
    <w:rsid w:val="00346CB2"/>
    <w:rsid w:val="00365E8B"/>
    <w:rsid w:val="00380F05"/>
    <w:rsid w:val="00395477"/>
    <w:rsid w:val="003B1107"/>
    <w:rsid w:val="003B2FEB"/>
    <w:rsid w:val="003C3348"/>
    <w:rsid w:val="003E0F91"/>
    <w:rsid w:val="003F094C"/>
    <w:rsid w:val="00405D0B"/>
    <w:rsid w:val="00413C03"/>
    <w:rsid w:val="00431306"/>
    <w:rsid w:val="004360CA"/>
    <w:rsid w:val="004466FF"/>
    <w:rsid w:val="004549F0"/>
    <w:rsid w:val="00464027"/>
    <w:rsid w:val="00482992"/>
    <w:rsid w:val="004A594F"/>
    <w:rsid w:val="005276F1"/>
    <w:rsid w:val="00527AFB"/>
    <w:rsid w:val="005343B7"/>
    <w:rsid w:val="005432DC"/>
    <w:rsid w:val="00554CB6"/>
    <w:rsid w:val="0056278B"/>
    <w:rsid w:val="0058597F"/>
    <w:rsid w:val="005B22AF"/>
    <w:rsid w:val="005C70B5"/>
    <w:rsid w:val="005D2668"/>
    <w:rsid w:val="00607029"/>
    <w:rsid w:val="00645FAD"/>
    <w:rsid w:val="0069703F"/>
    <w:rsid w:val="006A183E"/>
    <w:rsid w:val="006B31D6"/>
    <w:rsid w:val="006B5EE2"/>
    <w:rsid w:val="006C3377"/>
    <w:rsid w:val="006C3D60"/>
    <w:rsid w:val="006D7BD1"/>
    <w:rsid w:val="006E6E96"/>
    <w:rsid w:val="0070596D"/>
    <w:rsid w:val="00714F4A"/>
    <w:rsid w:val="00747554"/>
    <w:rsid w:val="0076789C"/>
    <w:rsid w:val="007A5BFD"/>
    <w:rsid w:val="007B5AA4"/>
    <w:rsid w:val="007C4086"/>
    <w:rsid w:val="007D78F9"/>
    <w:rsid w:val="00815921"/>
    <w:rsid w:val="0085493D"/>
    <w:rsid w:val="008570C0"/>
    <w:rsid w:val="0086358F"/>
    <w:rsid w:val="008663C3"/>
    <w:rsid w:val="008923FF"/>
    <w:rsid w:val="008C0B86"/>
    <w:rsid w:val="008D6105"/>
    <w:rsid w:val="008E4411"/>
    <w:rsid w:val="008E7E7B"/>
    <w:rsid w:val="00965F4E"/>
    <w:rsid w:val="009829AF"/>
    <w:rsid w:val="00995D52"/>
    <w:rsid w:val="009A00C1"/>
    <w:rsid w:val="009E3882"/>
    <w:rsid w:val="009E3C06"/>
    <w:rsid w:val="00A108C0"/>
    <w:rsid w:val="00A44D40"/>
    <w:rsid w:val="00A44F8D"/>
    <w:rsid w:val="00A53711"/>
    <w:rsid w:val="00A5451F"/>
    <w:rsid w:val="00AF591D"/>
    <w:rsid w:val="00B1419F"/>
    <w:rsid w:val="00B33C27"/>
    <w:rsid w:val="00B35047"/>
    <w:rsid w:val="00B55301"/>
    <w:rsid w:val="00B807E5"/>
    <w:rsid w:val="00B965A3"/>
    <w:rsid w:val="00BB3781"/>
    <w:rsid w:val="00BE548C"/>
    <w:rsid w:val="00BE7E69"/>
    <w:rsid w:val="00CA105E"/>
    <w:rsid w:val="00CB48C6"/>
    <w:rsid w:val="00CC50EE"/>
    <w:rsid w:val="00CD5A77"/>
    <w:rsid w:val="00D30524"/>
    <w:rsid w:val="00D4372C"/>
    <w:rsid w:val="00D6252F"/>
    <w:rsid w:val="00D65286"/>
    <w:rsid w:val="00D72CB2"/>
    <w:rsid w:val="00D97EEE"/>
    <w:rsid w:val="00DB667B"/>
    <w:rsid w:val="00DB7C3C"/>
    <w:rsid w:val="00E0014F"/>
    <w:rsid w:val="00E01AAA"/>
    <w:rsid w:val="00E20DCC"/>
    <w:rsid w:val="00E271D8"/>
    <w:rsid w:val="00E30157"/>
    <w:rsid w:val="00E504AA"/>
    <w:rsid w:val="00E735B7"/>
    <w:rsid w:val="00E77921"/>
    <w:rsid w:val="00E87F79"/>
    <w:rsid w:val="00EB2EBB"/>
    <w:rsid w:val="00EB3E23"/>
    <w:rsid w:val="00EE4EB6"/>
    <w:rsid w:val="00EE6AB7"/>
    <w:rsid w:val="00F503EB"/>
    <w:rsid w:val="00F8117A"/>
    <w:rsid w:val="00FE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343B7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5343B7"/>
    <w:pPr>
      <w:keepNext/>
      <w:spacing w:after="0" w:line="240" w:lineRule="auto"/>
      <w:jc w:val="center"/>
      <w:outlineLvl w:val="2"/>
    </w:pPr>
    <w:rPr>
      <w:rFonts w:ascii="Times New Roman" w:hAnsi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43B7"/>
    <w:rPr>
      <w:rFonts w:ascii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343B7"/>
    <w:rPr>
      <w:rFonts w:ascii="Times New Roman" w:hAnsi="Times New Roman" w:cs="Times New Roman"/>
      <w:bCs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5343B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343B7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5343B7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343B7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5343B7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343B7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Plain Text"/>
    <w:basedOn w:val="a"/>
    <w:link w:val="a8"/>
    <w:uiPriority w:val="99"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uiPriority w:val="99"/>
    <w:locked/>
    <w:rsid w:val="005343B7"/>
    <w:rPr>
      <w:rFonts w:ascii="Arial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uiPriority w:val="99"/>
    <w:rsid w:val="005343B7"/>
    <w:pPr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B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5530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2C39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99"/>
    <w:qFormat/>
    <w:rsid w:val="002C3959"/>
    <w:rPr>
      <w:rFonts w:cs="Times New Roman"/>
      <w:b/>
    </w:rPr>
  </w:style>
  <w:style w:type="paragraph" w:customStyle="1" w:styleId="ConsNonformat">
    <w:name w:val="ConsNonformat"/>
    <w:uiPriority w:val="99"/>
    <w:rsid w:val="008E7E7B"/>
    <w:pPr>
      <w:widowControl w:val="0"/>
    </w:pPr>
    <w:rPr>
      <w:rFonts w:ascii="Courier New" w:hAnsi="Courier New"/>
    </w:rPr>
  </w:style>
  <w:style w:type="paragraph" w:styleId="ad">
    <w:name w:val="List Paragraph"/>
    <w:basedOn w:val="a"/>
    <w:uiPriority w:val="99"/>
    <w:qFormat/>
    <w:rsid w:val="009E3C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e">
    <w:name w:val="Hyperlink"/>
    <w:basedOn w:val="a0"/>
    <w:uiPriority w:val="99"/>
    <w:rsid w:val="00EE6AB7"/>
    <w:rPr>
      <w:rFonts w:cs="Times New Roman"/>
      <w:color w:val="0000FF"/>
      <w:u w:val="single"/>
    </w:rPr>
  </w:style>
  <w:style w:type="paragraph" w:styleId="af">
    <w:name w:val="No Spacing"/>
    <w:uiPriority w:val="99"/>
    <w:qFormat/>
    <w:rsid w:val="005D2668"/>
    <w:rPr>
      <w:sz w:val="22"/>
      <w:szCs w:val="22"/>
    </w:rPr>
  </w:style>
  <w:style w:type="paragraph" w:customStyle="1" w:styleId="af0">
    <w:name w:val="Íîðìàëüíûé"/>
    <w:rsid w:val="005C70B5"/>
    <w:pPr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5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D420B-0182-438C-8601-E9C79FE6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4104</Words>
  <Characters>23395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USER</cp:lastModifiedBy>
  <cp:revision>55</cp:revision>
  <cp:lastPrinted>2018-09-27T05:14:00Z</cp:lastPrinted>
  <dcterms:created xsi:type="dcterms:W3CDTF">2017-03-14T12:19:00Z</dcterms:created>
  <dcterms:modified xsi:type="dcterms:W3CDTF">2018-11-30T08:00:00Z</dcterms:modified>
</cp:coreProperties>
</file>