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8A" w:rsidRPr="00546A4C" w:rsidRDefault="000C118A" w:rsidP="00536F85">
      <w:pPr>
        <w:pStyle w:val="Subtitle"/>
        <w:rPr>
          <w:sz w:val="36"/>
          <w:szCs w:val="36"/>
        </w:rPr>
      </w:pPr>
      <w:r w:rsidRPr="00546A4C">
        <w:rPr>
          <w:sz w:val="36"/>
          <w:szCs w:val="36"/>
        </w:rPr>
        <w:t>РЕШЕНИЕ</w:t>
      </w:r>
    </w:p>
    <w:p w:rsidR="000C118A" w:rsidRPr="00546A4C" w:rsidRDefault="000C118A" w:rsidP="00536F85">
      <w:pPr>
        <w:pStyle w:val="Subtitle"/>
        <w:rPr>
          <w:sz w:val="28"/>
          <w:szCs w:val="28"/>
        </w:rPr>
      </w:pPr>
    </w:p>
    <w:p w:rsidR="000C118A" w:rsidRPr="00546A4C" w:rsidRDefault="000C118A" w:rsidP="00536F85">
      <w:pPr>
        <w:pStyle w:val="Heading1"/>
        <w:jc w:val="center"/>
        <w:rPr>
          <w:b/>
          <w:szCs w:val="28"/>
        </w:rPr>
      </w:pPr>
      <w:r w:rsidRPr="00546A4C">
        <w:rPr>
          <w:b/>
          <w:szCs w:val="28"/>
        </w:rPr>
        <w:t>СОВЕТА НОВОЯСЕНСКОГО СЕЛЬСКОГО ПОСЕЛЕНИЯ</w:t>
      </w:r>
    </w:p>
    <w:p w:rsidR="000C118A" w:rsidRPr="00546A4C" w:rsidRDefault="000C118A" w:rsidP="00536F85">
      <w:pPr>
        <w:pStyle w:val="Heading1"/>
        <w:jc w:val="center"/>
        <w:rPr>
          <w:bCs/>
          <w:szCs w:val="28"/>
        </w:rPr>
      </w:pPr>
      <w:r w:rsidRPr="00546A4C">
        <w:rPr>
          <w:b/>
          <w:szCs w:val="28"/>
        </w:rPr>
        <w:t>СТАРОМИНСКОГО РАЙОНА</w:t>
      </w:r>
    </w:p>
    <w:p w:rsidR="000C118A" w:rsidRPr="00546A4C" w:rsidRDefault="000C118A" w:rsidP="00536F85">
      <w:pPr>
        <w:pStyle w:val="Nonformat"/>
        <w:jc w:val="both"/>
        <w:rPr>
          <w:sz w:val="28"/>
          <w:szCs w:val="28"/>
        </w:rPr>
      </w:pPr>
    </w:p>
    <w:p w:rsidR="000C118A" w:rsidRDefault="000C118A" w:rsidP="00536F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6F85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21.03.2017 </w:t>
      </w:r>
      <w:r w:rsidRPr="00536F85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 27.3</w:t>
      </w:r>
    </w:p>
    <w:p w:rsidR="000C118A" w:rsidRPr="00536F85" w:rsidRDefault="000C118A" w:rsidP="00536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85">
        <w:rPr>
          <w:rFonts w:ascii="Times New Roman" w:hAnsi="Times New Roman"/>
          <w:bCs/>
          <w:sz w:val="28"/>
          <w:szCs w:val="28"/>
        </w:rPr>
        <w:t>ст-ца  Новоясенская</w:t>
      </w:r>
    </w:p>
    <w:p w:rsidR="000C118A" w:rsidRPr="00546A4C" w:rsidRDefault="000C118A" w:rsidP="00536F85">
      <w:pPr>
        <w:pStyle w:val="PlainTex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C118A" w:rsidRDefault="000C118A" w:rsidP="00536F85">
      <w:pPr>
        <w:pStyle w:val="PlainText"/>
        <w:ind w:firstLine="851"/>
        <w:jc w:val="both"/>
        <w:rPr>
          <w:rFonts w:ascii="Times New Roman" w:hAnsi="Times New Roman"/>
          <w:sz w:val="28"/>
        </w:rPr>
      </w:pPr>
    </w:p>
    <w:p w:rsidR="000C118A" w:rsidRDefault="000C118A" w:rsidP="00536F85">
      <w:pPr>
        <w:pStyle w:val="PlainText"/>
        <w:ind w:firstLine="851"/>
        <w:jc w:val="both"/>
        <w:rPr>
          <w:rFonts w:ascii="Times New Roman" w:hAnsi="Times New Roman"/>
          <w:sz w:val="28"/>
        </w:rPr>
      </w:pPr>
    </w:p>
    <w:p w:rsidR="000C118A" w:rsidRDefault="000C118A" w:rsidP="00536F85">
      <w:pPr>
        <w:pStyle w:val="PlainText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 структуры  администрации  Новоясенского сельского поселения Староминского района</w:t>
      </w:r>
    </w:p>
    <w:p w:rsidR="000C118A" w:rsidRDefault="000C118A" w:rsidP="00536F85">
      <w:pPr>
        <w:pStyle w:val="PlainText"/>
        <w:ind w:firstLine="851"/>
        <w:jc w:val="both"/>
        <w:rPr>
          <w:rFonts w:ascii="Times New Roman" w:hAnsi="Times New Roman"/>
          <w:b/>
          <w:sz w:val="28"/>
        </w:rPr>
      </w:pPr>
    </w:p>
    <w:p w:rsidR="000C118A" w:rsidRDefault="000C118A" w:rsidP="00536F85">
      <w:pPr>
        <w:pStyle w:val="PlainText"/>
        <w:ind w:firstLine="851"/>
        <w:jc w:val="both"/>
        <w:rPr>
          <w:rFonts w:ascii="Times New Roman" w:hAnsi="Times New Roman"/>
          <w:b/>
          <w:sz w:val="28"/>
        </w:rPr>
      </w:pPr>
    </w:p>
    <w:p w:rsidR="000C118A" w:rsidRDefault="000C118A" w:rsidP="00536F85">
      <w:pPr>
        <w:pStyle w:val="PlainText"/>
        <w:ind w:firstLine="851"/>
        <w:jc w:val="both"/>
        <w:rPr>
          <w:rFonts w:ascii="Times New Roman" w:hAnsi="Times New Roman"/>
          <w:b/>
          <w:sz w:val="28"/>
        </w:rPr>
      </w:pPr>
    </w:p>
    <w:p w:rsidR="000C118A" w:rsidRPr="00546A4C" w:rsidRDefault="000C118A" w:rsidP="00536F85">
      <w:pPr>
        <w:pStyle w:val="BodyText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46A4C">
        <w:rPr>
          <w:sz w:val="28"/>
          <w:szCs w:val="28"/>
        </w:rPr>
        <w:t xml:space="preserve">В соответствии со  статьей. 26 Устава Новоясенского сельского поселения  Староминского района, Совет Новоясенского сельского поселения Староминского района  </w:t>
      </w:r>
      <w:r>
        <w:rPr>
          <w:sz w:val="28"/>
          <w:szCs w:val="28"/>
        </w:rPr>
        <w:t>р е ш и л</w:t>
      </w:r>
      <w:r w:rsidRPr="00546A4C">
        <w:rPr>
          <w:sz w:val="28"/>
          <w:szCs w:val="28"/>
        </w:rPr>
        <w:t>:</w:t>
      </w:r>
    </w:p>
    <w:p w:rsidR="000C118A" w:rsidRPr="00546A4C" w:rsidRDefault="000C118A" w:rsidP="00536F85">
      <w:pPr>
        <w:pStyle w:val="BodyTextIndent"/>
        <w:numPr>
          <w:ilvl w:val="0"/>
          <w:numId w:val="1"/>
        </w:numPr>
        <w:spacing w:after="0"/>
        <w:ind w:left="0" w:firstLine="851"/>
        <w:jc w:val="both"/>
        <w:rPr>
          <w:sz w:val="28"/>
          <w:szCs w:val="28"/>
        </w:rPr>
      </w:pPr>
      <w:r w:rsidRPr="00546A4C">
        <w:rPr>
          <w:sz w:val="28"/>
          <w:szCs w:val="28"/>
        </w:rPr>
        <w:t>Утвердить структуру администрации Новоясенского сельского поселения Староминского района согласно приложению.</w:t>
      </w:r>
    </w:p>
    <w:p w:rsidR="000C118A" w:rsidRDefault="000C118A" w:rsidP="00536F85">
      <w:pPr>
        <w:pStyle w:val="BodyText"/>
        <w:numPr>
          <w:ilvl w:val="0"/>
          <w:numId w:val="1"/>
        </w:numPr>
        <w:ind w:left="0" w:firstLine="851"/>
        <w:jc w:val="both"/>
      </w:pPr>
      <w:r>
        <w:t>Признать утратившими силу:</w:t>
      </w:r>
    </w:p>
    <w:p w:rsidR="000C118A" w:rsidRDefault="000C118A" w:rsidP="00536F85">
      <w:pPr>
        <w:pStyle w:val="BodyText"/>
        <w:tabs>
          <w:tab w:val="num" w:pos="-180"/>
        </w:tabs>
        <w:jc w:val="both"/>
      </w:pPr>
      <w:r>
        <w:t>Решение Совета Новоясенского сельского поселения Староминского района от 20.07.2012 г. № 29.1 «Об  утверждении структуры администрации Новоясенского сельского поселения Староминского района».</w:t>
      </w:r>
    </w:p>
    <w:p w:rsidR="000C118A" w:rsidRDefault="000C118A" w:rsidP="00536F85">
      <w:pPr>
        <w:pStyle w:val="BodyText"/>
        <w:numPr>
          <w:ilvl w:val="0"/>
          <w:numId w:val="1"/>
        </w:numPr>
        <w:ind w:left="0" w:firstLine="851"/>
        <w:jc w:val="both"/>
      </w:pPr>
      <w:r>
        <w:t xml:space="preserve"> Контроль за исполнением настоящего решения возложить на    комиссию  финансово-бюджетной и экономической  политике Совета Новоясенского сельского поселения Староминского района (Левченко Р.В.).</w:t>
      </w:r>
    </w:p>
    <w:p w:rsidR="000C118A" w:rsidRPr="00546A4C" w:rsidRDefault="000C118A" w:rsidP="00536F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536F85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</w:t>
      </w:r>
      <w:r w:rsidRPr="00546A4C">
        <w:rPr>
          <w:sz w:val="28"/>
          <w:szCs w:val="28"/>
        </w:rPr>
        <w:t>.</w:t>
      </w:r>
    </w:p>
    <w:p w:rsidR="000C118A" w:rsidRPr="00546A4C" w:rsidRDefault="000C118A" w:rsidP="00536F85">
      <w:pPr>
        <w:ind w:firstLine="540"/>
        <w:jc w:val="both"/>
        <w:rPr>
          <w:b/>
          <w:sz w:val="28"/>
          <w:szCs w:val="28"/>
        </w:rPr>
      </w:pPr>
    </w:p>
    <w:p w:rsidR="000C118A" w:rsidRPr="00546A4C" w:rsidRDefault="000C118A" w:rsidP="00536F85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0C118A" w:rsidRPr="00546A4C" w:rsidRDefault="000C118A" w:rsidP="00536F85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0C118A" w:rsidRPr="00401F90" w:rsidRDefault="000C118A" w:rsidP="00401F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F90">
        <w:rPr>
          <w:rFonts w:ascii="Times New Roman" w:hAnsi="Times New Roman"/>
          <w:sz w:val="28"/>
          <w:szCs w:val="28"/>
        </w:rPr>
        <w:t>Исполняюший  обязанности главы</w:t>
      </w:r>
    </w:p>
    <w:p w:rsidR="000C118A" w:rsidRPr="00401F90" w:rsidRDefault="000C118A" w:rsidP="00401F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F90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0C118A" w:rsidRPr="00401F90" w:rsidRDefault="000C118A" w:rsidP="00401F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F90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Г.И.Прудкогляд</w:t>
      </w:r>
    </w:p>
    <w:p w:rsidR="000C118A" w:rsidRPr="00401F90" w:rsidRDefault="000C118A" w:rsidP="00401F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118A" w:rsidRDefault="000C118A" w:rsidP="00401F90">
      <w:pPr>
        <w:rPr>
          <w:sz w:val="28"/>
          <w:szCs w:val="24"/>
        </w:rPr>
      </w:pPr>
    </w:p>
    <w:p w:rsidR="000C118A" w:rsidRPr="004F1FB4" w:rsidRDefault="000C118A" w:rsidP="00536F85">
      <w:pPr>
        <w:pStyle w:val="Header"/>
        <w:tabs>
          <w:tab w:val="left" w:pos="708"/>
        </w:tabs>
        <w:jc w:val="both"/>
        <w:rPr>
          <w:b/>
        </w:rPr>
      </w:pPr>
    </w:p>
    <w:p w:rsidR="000C118A" w:rsidRPr="004F1FB4" w:rsidRDefault="000C118A" w:rsidP="00536F85">
      <w:pPr>
        <w:pStyle w:val="Header"/>
        <w:tabs>
          <w:tab w:val="left" w:pos="708"/>
        </w:tabs>
        <w:jc w:val="both"/>
        <w:rPr>
          <w:b/>
        </w:rPr>
      </w:pPr>
    </w:p>
    <w:p w:rsidR="000C118A" w:rsidRDefault="000C118A" w:rsidP="00536F85">
      <w:pPr>
        <w:pStyle w:val="Header"/>
        <w:tabs>
          <w:tab w:val="left" w:pos="708"/>
        </w:tabs>
        <w:jc w:val="both"/>
      </w:pPr>
    </w:p>
    <w:p w:rsidR="000C118A" w:rsidRPr="00AB3194" w:rsidRDefault="000C118A" w:rsidP="00536F85">
      <w:pPr>
        <w:pStyle w:val="Header"/>
        <w:tabs>
          <w:tab w:val="left" w:pos="708"/>
        </w:tabs>
        <w:jc w:val="both"/>
        <w:rPr>
          <w:color w:val="FF0000"/>
          <w:sz w:val="32"/>
          <w:szCs w:val="32"/>
        </w:rPr>
        <w:sectPr w:rsidR="000C118A" w:rsidRPr="00AB31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18A" w:rsidRDefault="000C118A" w:rsidP="00536F85">
      <w:pPr>
        <w:pStyle w:val="Heading3"/>
        <w:rPr>
          <w:b/>
          <w:bCs/>
          <w:i/>
          <w:iCs/>
          <w:sz w:val="36"/>
        </w:rPr>
      </w:pPr>
      <w:r>
        <w:rPr>
          <w:noProof/>
        </w:rPr>
        <w:pict>
          <v:rect id="_x0000_s1026" style="position:absolute;left:0;text-align:left;margin-left:481.05pt;margin-top:-29.8pt;width:270pt;height:97.4pt;z-index:251649536" strokecolor="white">
            <v:textbox style="mso-next-textbox:#_x0000_s1026">
              <w:txbxContent>
                <w:p w:rsidR="000C118A" w:rsidRPr="00546A4C" w:rsidRDefault="000C118A" w:rsidP="00536F85">
                  <w:pPr>
                    <w:pStyle w:val="Heading3"/>
                    <w:jc w:val="left"/>
                    <w:rPr>
                      <w:szCs w:val="28"/>
                    </w:rPr>
                  </w:pPr>
                  <w:r w:rsidRPr="00546A4C">
                    <w:rPr>
                      <w:szCs w:val="28"/>
                    </w:rPr>
                    <w:t xml:space="preserve">Приложение к решению </w:t>
                  </w:r>
                </w:p>
                <w:p w:rsidR="000C118A" w:rsidRPr="00546A4C" w:rsidRDefault="000C118A" w:rsidP="00536F85">
                  <w:pPr>
                    <w:rPr>
                      <w:sz w:val="28"/>
                      <w:szCs w:val="28"/>
                    </w:rPr>
                  </w:pPr>
                  <w:r w:rsidRPr="00546A4C">
                    <w:rPr>
                      <w:sz w:val="28"/>
                      <w:szCs w:val="28"/>
                    </w:rPr>
                    <w:t xml:space="preserve">Совета Новоясенского сельского поселения Староминского района </w:t>
                  </w:r>
                </w:p>
                <w:p w:rsidR="000C118A" w:rsidRPr="00546A4C" w:rsidRDefault="000C118A" w:rsidP="00536F85">
                  <w:pPr>
                    <w:rPr>
                      <w:sz w:val="28"/>
                      <w:szCs w:val="28"/>
                    </w:rPr>
                  </w:pPr>
                  <w:r w:rsidRPr="00546A4C">
                    <w:rPr>
                      <w:sz w:val="28"/>
                      <w:szCs w:val="28"/>
                    </w:rPr>
                    <w:t>от  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46A4C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546A4C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546A4C">
                    <w:rPr>
                      <w:sz w:val="28"/>
                      <w:szCs w:val="28"/>
                    </w:rPr>
                    <w:t xml:space="preserve"> г. №  2</w:t>
                  </w:r>
                  <w:r>
                    <w:rPr>
                      <w:sz w:val="28"/>
                      <w:szCs w:val="28"/>
                    </w:rPr>
                    <w:t>7.3</w:t>
                  </w:r>
                </w:p>
              </w:txbxContent>
            </v:textbox>
          </v:rect>
        </w:pict>
      </w:r>
    </w:p>
    <w:p w:rsidR="000C118A" w:rsidRDefault="000C118A" w:rsidP="00536F85">
      <w:pPr>
        <w:ind w:firstLine="708"/>
        <w:jc w:val="center"/>
        <w:rPr>
          <w:b/>
          <w:bCs/>
          <w:i/>
          <w:iCs/>
          <w:sz w:val="36"/>
        </w:rPr>
      </w:pPr>
    </w:p>
    <w:p w:rsidR="000C118A" w:rsidRDefault="000C118A" w:rsidP="00536F85">
      <w:pPr>
        <w:ind w:firstLine="708"/>
        <w:jc w:val="center"/>
        <w:rPr>
          <w:b/>
          <w:bCs/>
          <w:i/>
          <w:iCs/>
          <w:sz w:val="36"/>
        </w:rPr>
      </w:pPr>
    </w:p>
    <w:p w:rsidR="000C118A" w:rsidRPr="00536F85" w:rsidRDefault="000C118A" w:rsidP="00536F85">
      <w:pPr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6F85">
        <w:rPr>
          <w:rFonts w:ascii="Times New Roman" w:hAnsi="Times New Roman"/>
          <w:b/>
          <w:bCs/>
          <w:i/>
          <w:iCs/>
          <w:sz w:val="28"/>
          <w:szCs w:val="28"/>
        </w:rPr>
        <w:t>СТРУКТУРА   АДМИНИСТРАЦИИ  НОВОЯСЕНСКОГО СЕЛЬСКОГО ПОСЕЛЕНИЯ</w:t>
      </w:r>
    </w:p>
    <w:p w:rsidR="000C118A" w:rsidRPr="00536F85" w:rsidRDefault="000C118A" w:rsidP="00536F85">
      <w:pPr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6F85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noProof/>
        </w:rPr>
        <w:pict>
          <v:rect id="_x0000_s1027" style="position:absolute;left:0;text-align:left;margin-left:243pt;margin-top:1.9pt;width:279pt;height:51.7pt;z-index:251650560;mso-position-horizontal-relative:text;mso-position-vertical-relative:text">
            <v:textbox style="mso-next-textbox:#_x0000_s1027">
              <w:txbxContent>
                <w:p w:rsidR="000C118A" w:rsidRPr="00D75A34" w:rsidRDefault="000C118A" w:rsidP="00536F85">
                  <w:pPr>
                    <w:pStyle w:val="BodyText2"/>
                    <w:rPr>
                      <w:b w:val="0"/>
                      <w:sz w:val="32"/>
                      <w:szCs w:val="32"/>
                    </w:rPr>
                  </w:pPr>
                  <w:r w:rsidRPr="00D75A34">
                    <w:rPr>
                      <w:b w:val="0"/>
                      <w:sz w:val="32"/>
                      <w:szCs w:val="32"/>
                    </w:rPr>
                    <w:t>Глава муниципального образования</w:t>
                  </w:r>
                </w:p>
              </w:txbxContent>
            </v:textbox>
          </v:rect>
        </w:pict>
      </w:r>
    </w:p>
    <w:p w:rsidR="000C118A" w:rsidRPr="00536F85" w:rsidRDefault="000C118A" w:rsidP="00536F85">
      <w:pPr>
        <w:ind w:right="-190"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noProof/>
        </w:rPr>
        <w:pict>
          <v:line id="_x0000_s1028" style="position:absolute;left:0;text-align:left;z-index:251654656" from="512.75pt,25.1pt" to="631.65pt,91.95pt">
            <v:stroke endarrow="block"/>
          </v:line>
        </w:pict>
      </w:r>
      <w:r>
        <w:rPr>
          <w:noProof/>
        </w:rPr>
        <w:pict>
          <v:line id="_x0000_s1029" style="position:absolute;left:0;text-align:left;z-index:251662848" from="516.05pt,23.35pt" to="628.4pt,180.6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8752" from="382.95pt,26.55pt" to="382.95pt,42.1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55680" from="123.65pt,23.35pt" to="252.25pt,91.95pt">
            <v:stroke endarrow="block"/>
          </v:line>
        </w:pict>
      </w:r>
      <w:r>
        <w:rPr>
          <w:noProof/>
        </w:rPr>
        <w:pict>
          <v:rect id="_x0000_s1032" style="position:absolute;left:0;text-align:left;margin-left:36pt;margin-top:96.1pt;width:162pt;height:71pt;z-index:251653632">
            <v:textbox style="mso-next-textbox:#_x0000_s1032">
              <w:txbxContent>
                <w:p w:rsidR="000C118A" w:rsidRPr="003A1166" w:rsidRDefault="000C118A" w:rsidP="00536F85">
                  <w:pPr>
                    <w:jc w:val="center"/>
                    <w:rPr>
                      <w:bCs/>
                      <w:sz w:val="32"/>
                    </w:rPr>
                  </w:pPr>
                  <w:r w:rsidRPr="003A1166">
                    <w:rPr>
                      <w:bCs/>
                      <w:sz w:val="32"/>
                    </w:rPr>
                    <w:t xml:space="preserve">Главный инспектор </w:t>
                  </w:r>
                </w:p>
                <w:p w:rsidR="000C118A" w:rsidRPr="003A1166" w:rsidRDefault="000C118A" w:rsidP="00536F85">
                  <w:pPr>
                    <w:pStyle w:val="Heading2"/>
                    <w:rPr>
                      <w:b w:val="0"/>
                    </w:rPr>
                  </w:pPr>
                </w:p>
              </w:txbxContent>
            </v:textbox>
          </v:rect>
        </w:pict>
      </w: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3" style="position:absolute;margin-left:243pt;margin-top:13.55pt;width:4in;height:54pt;z-index:251657728">
            <v:textbox style="mso-next-textbox:#_x0000_s1033">
              <w:txbxContent>
                <w:p w:rsidR="000C118A" w:rsidRPr="003A1166" w:rsidRDefault="000C118A" w:rsidP="00536F8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Ведущий специалист администрации </w:t>
                  </w:r>
                  <w:r w:rsidRPr="003A1166">
                    <w:rPr>
                      <w:sz w:val="32"/>
                      <w:szCs w:val="32"/>
                    </w:rPr>
                    <w:t>Новоясенского сельского поселения</w:t>
                  </w:r>
                </w:p>
                <w:p w:rsidR="000C118A" w:rsidRPr="005A773A" w:rsidRDefault="000C118A" w:rsidP="00536F8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4" style="position:absolute;flip:x;z-index:251659776" from="379.65pt,10.55pt" to="379.65pt,52pt">
            <v:stroke endarrow="block"/>
          </v:line>
        </w:pict>
      </w:r>
      <w:r>
        <w:rPr>
          <w:noProof/>
        </w:rPr>
        <w:pict>
          <v:line id="_x0000_s1035" style="position:absolute;flip:x;z-index:251661824" from="218.75pt,14.45pt" to="292.6pt,136.05pt">
            <v:stroke endarrow="block"/>
          </v:line>
        </w:pict>
      </w:r>
      <w:r>
        <w:rPr>
          <w:noProof/>
        </w:rPr>
        <w:pict>
          <v:line id="_x0000_s1036" style="position:absolute;flip:x;z-index:251660800" from="198pt,14.45pt" to="292.6pt,52pt">
            <v:stroke endarrow="block"/>
          </v:line>
        </w:pict>
      </w:r>
      <w:r>
        <w:rPr>
          <w:noProof/>
        </w:rPr>
        <w:pict>
          <v:rect id="_x0000_s1037" style="position:absolute;margin-left:613.05pt;margin-top:6.4pt;width:133.95pt;height:62.4pt;z-index:251652608">
            <v:textbox style="mso-next-textbox:#_x0000_s1037">
              <w:txbxContent>
                <w:p w:rsidR="000C118A" w:rsidRPr="003A1166" w:rsidRDefault="000C118A" w:rsidP="00536F85">
                  <w:pPr>
                    <w:jc w:val="center"/>
                    <w:rPr>
                      <w:bCs/>
                      <w:sz w:val="32"/>
                    </w:rPr>
                  </w:pPr>
                  <w:r w:rsidRPr="003A1166">
                    <w:rPr>
                      <w:bCs/>
                      <w:sz w:val="32"/>
                    </w:rPr>
                    <w:t xml:space="preserve">Главный инспектор </w:t>
                  </w:r>
                </w:p>
                <w:p w:rsidR="000C118A" w:rsidRDefault="000C118A" w:rsidP="00536F85"/>
              </w:txbxContent>
            </v:textbox>
          </v:rect>
        </w:pict>
      </w: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8" style="position:absolute;margin-left:274.05pt;margin-top:23.5pt;width:4in;height:54.7pt;z-index:251664896">
            <v:textbox style="mso-next-textbox:#_x0000_s1038">
              <w:txbxContent>
                <w:p w:rsidR="000C118A" w:rsidRPr="003A1166" w:rsidRDefault="000C118A" w:rsidP="00536F8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Ведущий специалист администрации </w:t>
                  </w:r>
                  <w:r w:rsidRPr="003A1166">
                    <w:rPr>
                      <w:sz w:val="32"/>
                      <w:szCs w:val="32"/>
                    </w:rPr>
                    <w:t>Новоясенского сельского поселения</w:t>
                  </w:r>
                </w:p>
                <w:p w:rsidR="000C118A" w:rsidRPr="005A773A" w:rsidRDefault="000C118A" w:rsidP="00536F8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9" style="position:absolute;z-index:251665920" from="382.95pt,21.15pt" to="382.95pt,63.55pt">
            <v:stroke endarrow="block"/>
          </v:line>
        </w:pict>
      </w:r>
      <w:r>
        <w:rPr>
          <w:noProof/>
        </w:rPr>
        <w:pict>
          <v:rect id="_x0000_s1040" style="position:absolute;margin-left:566.2pt;margin-top:9.55pt;width:189pt;height:97.65pt;rotation:180;z-index:251663872">
            <v:textbox style="mso-next-textbox:#_x0000_s1040">
              <w:txbxContent>
                <w:p w:rsidR="000C118A" w:rsidRPr="003A1166" w:rsidRDefault="000C118A" w:rsidP="00536F85">
                  <w:pPr>
                    <w:jc w:val="center"/>
                    <w:rPr>
                      <w:bCs/>
                      <w:sz w:val="32"/>
                    </w:rPr>
                  </w:pPr>
                  <w:r>
                    <w:rPr>
                      <w:bCs/>
                      <w:sz w:val="32"/>
                    </w:rPr>
                    <w:t>Орган тарифного регулирования Новоясенского сельского поселения Староминского района</w:t>
                  </w:r>
                </w:p>
                <w:p w:rsidR="000C118A" w:rsidRDefault="000C118A" w:rsidP="00536F85"/>
              </w:txbxContent>
            </v:textbox>
          </v:rect>
        </w:pict>
      </w: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1" style="position:absolute;margin-left:62.75pt;margin-top:22pt;width:171pt;height:63pt;z-index:251656704">
            <v:textbox style="mso-next-textbox:#_x0000_s1041">
              <w:txbxContent>
                <w:p w:rsidR="000C118A" w:rsidRPr="00D75A34" w:rsidRDefault="000C118A" w:rsidP="00536F85">
                  <w:pPr>
                    <w:pStyle w:val="Heading2"/>
                    <w:rPr>
                      <w:b w:val="0"/>
                      <w:bCs w:val="0"/>
                      <w:szCs w:val="32"/>
                    </w:rPr>
                  </w:pPr>
                  <w:r w:rsidRPr="00D75A34">
                    <w:rPr>
                      <w:b w:val="0"/>
                      <w:bCs w:val="0"/>
                      <w:szCs w:val="32"/>
                    </w:rPr>
                    <w:t>Главный  инспектор</w:t>
                  </w:r>
                </w:p>
                <w:p w:rsidR="000C118A" w:rsidRDefault="000C118A" w:rsidP="00536F85">
                  <w:pPr>
                    <w:pStyle w:val="BodyText3"/>
                  </w:pPr>
                  <w:r>
                    <w:t xml:space="preserve"> </w:t>
                  </w:r>
                </w:p>
                <w:p w:rsidR="000C118A" w:rsidRDefault="000C118A" w:rsidP="00536F85"/>
              </w:txbxContent>
            </v:textbox>
          </v:rect>
        </w:pict>
      </w: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2" style="position:absolute;margin-left:256.4pt;margin-top:6.55pt;width:4in;height:40.1pt;rotation:180;z-index:251651584">
            <v:textbox style="mso-next-textbox:#_x0000_s1042">
              <w:txbxContent>
                <w:p w:rsidR="000C118A" w:rsidRPr="00D75A34" w:rsidRDefault="000C118A" w:rsidP="00536F85">
                  <w:pPr>
                    <w:pStyle w:val="BodyText2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 xml:space="preserve">Главный инспектор </w:t>
                  </w:r>
                  <w:r w:rsidRPr="00D75A34">
                    <w:rPr>
                      <w:b w:val="0"/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</w:p>
    <w:p w:rsidR="000C118A" w:rsidRPr="00536F85" w:rsidRDefault="000C118A" w:rsidP="00536F85">
      <w:pPr>
        <w:rPr>
          <w:rFonts w:ascii="Times New Roman" w:hAnsi="Times New Roman"/>
          <w:sz w:val="28"/>
          <w:szCs w:val="28"/>
        </w:rPr>
      </w:pPr>
    </w:p>
    <w:p w:rsidR="000C118A" w:rsidRDefault="000C118A" w:rsidP="00536F85">
      <w:pPr>
        <w:ind w:firstLine="708"/>
        <w:rPr>
          <w:sz w:val="28"/>
          <w:szCs w:val="28"/>
        </w:rPr>
      </w:pPr>
    </w:p>
    <w:p w:rsidR="000C118A" w:rsidRPr="00401F90" w:rsidRDefault="000C118A" w:rsidP="00401F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F90">
        <w:rPr>
          <w:rFonts w:ascii="Times New Roman" w:hAnsi="Times New Roman"/>
          <w:sz w:val="28"/>
          <w:szCs w:val="28"/>
        </w:rPr>
        <w:t>Исполняюший  обязанности главы</w:t>
      </w:r>
    </w:p>
    <w:p w:rsidR="000C118A" w:rsidRPr="00401F90" w:rsidRDefault="000C118A" w:rsidP="00401F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F90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0C118A" w:rsidRDefault="000C118A" w:rsidP="00401F90">
      <w:pPr>
        <w:spacing w:after="0" w:line="240" w:lineRule="auto"/>
      </w:pPr>
      <w:r w:rsidRPr="00401F90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01F90">
        <w:rPr>
          <w:rFonts w:ascii="Times New Roman" w:hAnsi="Times New Roman"/>
          <w:sz w:val="28"/>
          <w:szCs w:val="28"/>
        </w:rPr>
        <w:t xml:space="preserve">     Г.И.Прудкогляд</w:t>
      </w:r>
    </w:p>
    <w:p w:rsidR="000C118A" w:rsidRDefault="000C118A">
      <w:pPr>
        <w:spacing w:after="0" w:line="240" w:lineRule="auto"/>
      </w:pPr>
    </w:p>
    <w:sectPr w:rsidR="000C118A" w:rsidSect="00320F7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C"/>
    <w:multiLevelType w:val="hybridMultilevel"/>
    <w:tmpl w:val="03A40D44"/>
    <w:lvl w:ilvl="0" w:tplc="7B528150">
      <w:start w:val="1"/>
      <w:numFmt w:val="decimal"/>
      <w:lvlText w:val="%1."/>
      <w:lvlJc w:val="left"/>
      <w:pPr>
        <w:ind w:left="2380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F85"/>
    <w:rsid w:val="000346C8"/>
    <w:rsid w:val="00083191"/>
    <w:rsid w:val="000C118A"/>
    <w:rsid w:val="001D6963"/>
    <w:rsid w:val="002620F3"/>
    <w:rsid w:val="002B5216"/>
    <w:rsid w:val="00320F76"/>
    <w:rsid w:val="00363DE7"/>
    <w:rsid w:val="003A1166"/>
    <w:rsid w:val="00401F90"/>
    <w:rsid w:val="004F1FB4"/>
    <w:rsid w:val="00504CAC"/>
    <w:rsid w:val="00505D0B"/>
    <w:rsid w:val="00512BB9"/>
    <w:rsid w:val="00536F85"/>
    <w:rsid w:val="00546A4C"/>
    <w:rsid w:val="005A773A"/>
    <w:rsid w:val="005E3ACC"/>
    <w:rsid w:val="007C56E2"/>
    <w:rsid w:val="0095568F"/>
    <w:rsid w:val="00A2596F"/>
    <w:rsid w:val="00AB3194"/>
    <w:rsid w:val="00AC1FF6"/>
    <w:rsid w:val="00BC5B0E"/>
    <w:rsid w:val="00D75A34"/>
    <w:rsid w:val="00DD27C7"/>
    <w:rsid w:val="00EC7646"/>
    <w:rsid w:val="00F21606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6F85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6F85"/>
    <w:pPr>
      <w:keepNext/>
      <w:spacing w:after="0" w:line="240" w:lineRule="auto"/>
      <w:outlineLvl w:val="1"/>
    </w:pPr>
    <w:rPr>
      <w:rFonts w:ascii="Times New Roman" w:hAnsi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6F8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6F8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6F8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6F85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36F8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6F85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36F8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6F85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36F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6F85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36F8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6F85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36F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6F85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36F8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6F85"/>
    <w:rPr>
      <w:rFonts w:ascii="Courier New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536F8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6F85"/>
    <w:rPr>
      <w:rFonts w:ascii="Times New Roman" w:hAnsi="Times New Roman" w:cs="Times New Roman"/>
      <w:b/>
      <w:sz w:val="20"/>
      <w:szCs w:val="20"/>
    </w:rPr>
  </w:style>
  <w:style w:type="paragraph" w:customStyle="1" w:styleId="Nonformat">
    <w:name w:val="Nonformat"/>
    <w:basedOn w:val="Normal"/>
    <w:uiPriority w:val="99"/>
    <w:rsid w:val="00536F85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2017-03-13T11:28:00Z</dcterms:created>
  <dcterms:modified xsi:type="dcterms:W3CDTF">2018-01-31T08:52:00Z</dcterms:modified>
</cp:coreProperties>
</file>