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84" w:rsidRPr="00D154D7" w:rsidRDefault="00A96A84" w:rsidP="00A96A84">
      <w:pPr>
        <w:spacing w:after="0" w:line="240" w:lineRule="auto"/>
        <w:jc w:val="center"/>
        <w:rPr>
          <w:rFonts w:ascii="Times New Roman" w:hAnsi="Times New Roman" w:cs="Times New Roman"/>
          <w:b/>
          <w:bCs/>
          <w:sz w:val="36"/>
          <w:szCs w:val="36"/>
        </w:rPr>
      </w:pPr>
      <w:r w:rsidRPr="00D154D7">
        <w:rPr>
          <w:rFonts w:ascii="Times New Roman" w:hAnsi="Times New Roman" w:cs="Times New Roman"/>
          <w:b/>
          <w:bCs/>
          <w:sz w:val="36"/>
          <w:szCs w:val="36"/>
        </w:rPr>
        <w:t>РЕШЕНИЕ</w:t>
      </w:r>
    </w:p>
    <w:p w:rsidR="00A96A84" w:rsidRPr="00D154D7" w:rsidRDefault="00A96A84" w:rsidP="00A96A84">
      <w:pPr>
        <w:spacing w:after="0" w:line="240" w:lineRule="auto"/>
        <w:jc w:val="center"/>
        <w:rPr>
          <w:rFonts w:ascii="Times New Roman" w:hAnsi="Times New Roman" w:cs="Times New Roman"/>
          <w:b/>
          <w:bCs/>
          <w:sz w:val="28"/>
          <w:szCs w:val="28"/>
        </w:rPr>
      </w:pPr>
    </w:p>
    <w:p w:rsidR="00A96A84" w:rsidRPr="00D154D7" w:rsidRDefault="00A96A84" w:rsidP="00A96A84">
      <w:pPr>
        <w:spacing w:after="0" w:line="240" w:lineRule="auto"/>
        <w:rPr>
          <w:rFonts w:ascii="Times New Roman" w:hAnsi="Times New Roman" w:cs="Times New Roman"/>
          <w:b/>
          <w:bCs/>
          <w:sz w:val="28"/>
          <w:szCs w:val="28"/>
        </w:rPr>
      </w:pPr>
      <w:r w:rsidRPr="00D154D7">
        <w:rPr>
          <w:rFonts w:ascii="Times New Roman" w:hAnsi="Times New Roman" w:cs="Times New Roman"/>
          <w:b/>
          <w:bCs/>
          <w:sz w:val="28"/>
          <w:szCs w:val="28"/>
        </w:rPr>
        <w:t xml:space="preserve">         СОВЕТА НОВОЯСЕНСКОГО  СЕЛЬСКОГО ПОСЕЛЕНИЯ</w:t>
      </w:r>
    </w:p>
    <w:p w:rsidR="00A96A84" w:rsidRDefault="00A96A84" w:rsidP="00A96A84">
      <w:pPr>
        <w:spacing w:after="0" w:line="240" w:lineRule="auto"/>
        <w:jc w:val="center"/>
        <w:rPr>
          <w:rFonts w:ascii="Times New Roman" w:hAnsi="Times New Roman" w:cs="Times New Roman"/>
          <w:b/>
          <w:bCs/>
          <w:sz w:val="28"/>
          <w:szCs w:val="28"/>
        </w:rPr>
      </w:pPr>
      <w:r w:rsidRPr="00D154D7">
        <w:rPr>
          <w:rFonts w:ascii="Times New Roman" w:hAnsi="Times New Roman" w:cs="Times New Roman"/>
          <w:b/>
          <w:bCs/>
          <w:sz w:val="28"/>
          <w:szCs w:val="28"/>
        </w:rPr>
        <w:t xml:space="preserve">СТАРОМИНСКОГО РАЙОНА </w:t>
      </w:r>
    </w:p>
    <w:p w:rsidR="00664D39" w:rsidRPr="00D154D7" w:rsidRDefault="00664D39" w:rsidP="00A96A84">
      <w:pPr>
        <w:spacing w:after="0" w:line="240" w:lineRule="auto"/>
        <w:jc w:val="center"/>
        <w:rPr>
          <w:rFonts w:ascii="Times New Roman" w:hAnsi="Times New Roman" w:cs="Times New Roman"/>
          <w:b/>
          <w:bCs/>
          <w:sz w:val="28"/>
          <w:szCs w:val="28"/>
        </w:rPr>
      </w:pPr>
    </w:p>
    <w:p w:rsidR="00A96A84" w:rsidRPr="00D154D7" w:rsidRDefault="00A96A84" w:rsidP="00A96A84">
      <w:pPr>
        <w:spacing w:after="0" w:line="240" w:lineRule="auto"/>
        <w:rPr>
          <w:rFonts w:ascii="Times New Roman" w:hAnsi="Times New Roman" w:cs="Times New Roman"/>
          <w:b/>
          <w:bCs/>
          <w:sz w:val="28"/>
          <w:szCs w:val="28"/>
        </w:rPr>
      </w:pPr>
    </w:p>
    <w:p w:rsidR="00A96A84" w:rsidRPr="00844DBA" w:rsidRDefault="00A96A84" w:rsidP="00A96A84">
      <w:pPr>
        <w:spacing w:after="0" w:line="240" w:lineRule="auto"/>
        <w:rPr>
          <w:rFonts w:ascii="Times New Roman" w:hAnsi="Times New Roman" w:cs="Times New Roman"/>
          <w:bCs/>
          <w:color w:val="EEECE1" w:themeColor="background2"/>
          <w:sz w:val="28"/>
          <w:szCs w:val="28"/>
        </w:rPr>
      </w:pPr>
      <w:r w:rsidRPr="00D154D7">
        <w:rPr>
          <w:rFonts w:ascii="Times New Roman" w:hAnsi="Times New Roman" w:cs="Times New Roman"/>
          <w:bCs/>
          <w:color w:val="000000"/>
          <w:sz w:val="28"/>
          <w:szCs w:val="28"/>
        </w:rPr>
        <w:t xml:space="preserve">от </w:t>
      </w:r>
      <w:r w:rsidR="008357E1">
        <w:rPr>
          <w:rFonts w:ascii="Times New Roman" w:hAnsi="Times New Roman" w:cs="Times New Roman"/>
          <w:bCs/>
          <w:color w:val="000000"/>
          <w:sz w:val="28"/>
          <w:szCs w:val="28"/>
        </w:rPr>
        <w:t xml:space="preserve">15.02.2018 </w:t>
      </w:r>
      <w:r w:rsidRPr="00D154D7">
        <w:rPr>
          <w:rFonts w:ascii="Times New Roman" w:hAnsi="Times New Roman" w:cs="Times New Roman"/>
          <w:bCs/>
          <w:color w:val="000000"/>
          <w:sz w:val="28"/>
          <w:szCs w:val="28"/>
        </w:rPr>
        <w:t xml:space="preserve"> г.                                                                                            № </w:t>
      </w:r>
      <w:r w:rsidR="008357E1">
        <w:rPr>
          <w:rFonts w:ascii="Times New Roman" w:hAnsi="Times New Roman" w:cs="Times New Roman"/>
          <w:bCs/>
          <w:color w:val="000000"/>
          <w:sz w:val="28"/>
          <w:szCs w:val="28"/>
        </w:rPr>
        <w:t>38.7</w:t>
      </w:r>
    </w:p>
    <w:p w:rsidR="00664D39" w:rsidRDefault="00664D39" w:rsidP="00A96A84">
      <w:pPr>
        <w:spacing w:after="0" w:line="240" w:lineRule="auto"/>
        <w:jc w:val="center"/>
        <w:rPr>
          <w:rFonts w:ascii="Times New Roman" w:hAnsi="Times New Roman" w:cs="Times New Roman"/>
          <w:color w:val="000000"/>
          <w:sz w:val="28"/>
          <w:szCs w:val="28"/>
        </w:rPr>
      </w:pPr>
    </w:p>
    <w:p w:rsidR="00A96A84" w:rsidRPr="00D154D7" w:rsidRDefault="00A96A84" w:rsidP="00A96A84">
      <w:pPr>
        <w:spacing w:after="0" w:line="240" w:lineRule="auto"/>
        <w:jc w:val="center"/>
        <w:rPr>
          <w:rFonts w:ascii="Times New Roman" w:hAnsi="Times New Roman" w:cs="Times New Roman"/>
          <w:color w:val="000000"/>
          <w:sz w:val="28"/>
          <w:szCs w:val="28"/>
        </w:rPr>
      </w:pPr>
      <w:r w:rsidRPr="00D154D7">
        <w:rPr>
          <w:rFonts w:ascii="Times New Roman" w:hAnsi="Times New Roman" w:cs="Times New Roman"/>
          <w:color w:val="000000"/>
          <w:sz w:val="28"/>
          <w:szCs w:val="28"/>
        </w:rPr>
        <w:t>ст-ца Новоясенская</w:t>
      </w:r>
    </w:p>
    <w:p w:rsidR="00A96A84" w:rsidRPr="00D154D7" w:rsidRDefault="00A96A84" w:rsidP="00A96A84">
      <w:pPr>
        <w:pStyle w:val="a4"/>
        <w:spacing w:after="0"/>
        <w:rPr>
          <w:sz w:val="28"/>
          <w:szCs w:val="28"/>
        </w:rPr>
      </w:pPr>
    </w:p>
    <w:p w:rsidR="00A96A84" w:rsidRPr="00D154D7" w:rsidRDefault="00A96A84" w:rsidP="00A96A84">
      <w:pPr>
        <w:spacing w:after="0" w:line="240" w:lineRule="auto"/>
        <w:jc w:val="center"/>
        <w:rPr>
          <w:rFonts w:ascii="Times New Roman" w:hAnsi="Times New Roman" w:cs="Times New Roman"/>
          <w:b/>
          <w:bCs/>
          <w:color w:val="000000"/>
          <w:sz w:val="28"/>
          <w:szCs w:val="28"/>
        </w:rPr>
      </w:pPr>
      <w:r w:rsidRPr="00D154D7">
        <w:rPr>
          <w:rFonts w:ascii="Times New Roman" w:hAnsi="Times New Roman" w:cs="Times New Roman"/>
          <w:b/>
          <w:bCs/>
          <w:sz w:val="28"/>
          <w:szCs w:val="28"/>
        </w:rPr>
        <w:t>Об утверждении Положения по организации ритуальных услуг и содержанию мест погребения на территории Новоясенского сельского</w:t>
      </w:r>
      <w:r w:rsidRPr="00D154D7">
        <w:rPr>
          <w:rFonts w:ascii="Times New Roman" w:hAnsi="Times New Roman" w:cs="Times New Roman"/>
          <w:b/>
          <w:bCs/>
          <w:color w:val="000000"/>
          <w:sz w:val="28"/>
          <w:szCs w:val="28"/>
        </w:rPr>
        <w:t xml:space="preserve"> поселения  Староминского района в новой редакции</w:t>
      </w:r>
    </w:p>
    <w:p w:rsidR="00A96A84" w:rsidRPr="00D154D7" w:rsidRDefault="00A96A84" w:rsidP="00BB271C">
      <w:pPr>
        <w:spacing w:after="0" w:line="240" w:lineRule="auto"/>
        <w:rPr>
          <w:rFonts w:ascii="Times New Roman" w:hAnsi="Times New Roman" w:cs="Times New Roman"/>
          <w:sz w:val="28"/>
          <w:szCs w:val="28"/>
        </w:rPr>
      </w:pPr>
    </w:p>
    <w:p w:rsidR="008D5876" w:rsidRPr="008D5876" w:rsidRDefault="008D5876" w:rsidP="008D5876">
      <w:pPr>
        <w:tabs>
          <w:tab w:val="left" w:pos="851"/>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8D5876">
        <w:rPr>
          <w:rFonts w:ascii="Times New Roman" w:hAnsi="Times New Roman" w:cs="Times New Roman"/>
          <w:sz w:val="28"/>
          <w:szCs w:val="28"/>
          <w:lang w:eastAsia="ar-SA"/>
        </w:rPr>
        <w:t xml:space="preserve"> В целях приведения нормативно-правовых актов Совета  Новоясенского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  Совет   Новоясенского  сельского поселения  Староминского района  </w:t>
      </w:r>
      <w:proofErr w:type="spellStart"/>
      <w:proofErr w:type="gramStart"/>
      <w:r w:rsidRPr="008D5876">
        <w:rPr>
          <w:rFonts w:ascii="Times New Roman" w:hAnsi="Times New Roman" w:cs="Times New Roman"/>
          <w:sz w:val="28"/>
          <w:szCs w:val="28"/>
          <w:lang w:eastAsia="ar-SA"/>
        </w:rPr>
        <w:t>р</w:t>
      </w:r>
      <w:proofErr w:type="spellEnd"/>
      <w:proofErr w:type="gramEnd"/>
      <w:r w:rsidRPr="008D5876">
        <w:rPr>
          <w:rFonts w:ascii="Times New Roman" w:hAnsi="Times New Roman" w:cs="Times New Roman"/>
          <w:sz w:val="28"/>
          <w:szCs w:val="28"/>
          <w:lang w:eastAsia="ar-SA"/>
        </w:rPr>
        <w:t xml:space="preserve"> е </w:t>
      </w:r>
      <w:proofErr w:type="spellStart"/>
      <w:r w:rsidRPr="008D5876">
        <w:rPr>
          <w:rFonts w:ascii="Times New Roman" w:hAnsi="Times New Roman" w:cs="Times New Roman"/>
          <w:sz w:val="28"/>
          <w:szCs w:val="28"/>
          <w:lang w:eastAsia="ar-SA"/>
        </w:rPr>
        <w:t>ш</w:t>
      </w:r>
      <w:proofErr w:type="spellEnd"/>
      <w:r w:rsidRPr="008D5876">
        <w:rPr>
          <w:rFonts w:ascii="Times New Roman" w:hAnsi="Times New Roman" w:cs="Times New Roman"/>
          <w:sz w:val="28"/>
          <w:szCs w:val="28"/>
          <w:lang w:eastAsia="ar-SA"/>
        </w:rPr>
        <w:t xml:space="preserve"> и л:</w:t>
      </w:r>
    </w:p>
    <w:p w:rsidR="00A96A84" w:rsidRPr="008D5876" w:rsidRDefault="008D5876" w:rsidP="008D5876">
      <w:pPr>
        <w:numPr>
          <w:ilvl w:val="0"/>
          <w:numId w:val="1"/>
        </w:numPr>
        <w:suppressAutoHyphens/>
        <w:spacing w:after="0" w:line="240" w:lineRule="auto"/>
        <w:ind w:left="0" w:firstLine="851"/>
        <w:jc w:val="both"/>
        <w:rPr>
          <w:rFonts w:ascii="Times New Roman" w:hAnsi="Times New Roman" w:cs="Times New Roman"/>
          <w:sz w:val="28"/>
          <w:szCs w:val="28"/>
        </w:rPr>
      </w:pPr>
      <w:r>
        <w:rPr>
          <w:rFonts w:ascii="Times New Roman" w:hAnsi="Times New Roman" w:cs="Times New Roman"/>
          <w:bCs/>
          <w:sz w:val="28"/>
          <w:szCs w:val="28"/>
        </w:rPr>
        <w:t xml:space="preserve">Утвердить </w:t>
      </w:r>
      <w:r w:rsidR="00A96A84" w:rsidRPr="00D154D7">
        <w:rPr>
          <w:rFonts w:ascii="Times New Roman" w:hAnsi="Times New Roman" w:cs="Times New Roman"/>
          <w:bCs/>
          <w:sz w:val="28"/>
          <w:szCs w:val="28"/>
        </w:rPr>
        <w:t xml:space="preserve"> Положени</w:t>
      </w:r>
      <w:r>
        <w:rPr>
          <w:rFonts w:ascii="Times New Roman" w:hAnsi="Times New Roman" w:cs="Times New Roman"/>
          <w:bCs/>
          <w:sz w:val="28"/>
          <w:szCs w:val="28"/>
        </w:rPr>
        <w:t>е</w:t>
      </w:r>
      <w:r w:rsidR="00A96A84" w:rsidRPr="00D154D7">
        <w:rPr>
          <w:rFonts w:ascii="Times New Roman" w:hAnsi="Times New Roman" w:cs="Times New Roman"/>
          <w:bCs/>
          <w:sz w:val="28"/>
          <w:szCs w:val="28"/>
        </w:rPr>
        <w:t xml:space="preserve"> по организации ритуальных услуг и содержанию мест погребения на территории Новоясенского сельского</w:t>
      </w:r>
      <w:r w:rsidR="00A96A84" w:rsidRPr="00D154D7">
        <w:rPr>
          <w:rFonts w:ascii="Times New Roman" w:hAnsi="Times New Roman" w:cs="Times New Roman"/>
          <w:bCs/>
          <w:color w:val="000000"/>
          <w:sz w:val="28"/>
          <w:szCs w:val="28"/>
        </w:rPr>
        <w:t xml:space="preserve"> поселения  Староминского района в новой редакции</w:t>
      </w:r>
      <w:r w:rsidR="00A96A84">
        <w:rPr>
          <w:rFonts w:ascii="Times New Roman" w:hAnsi="Times New Roman" w:cs="Times New Roman"/>
          <w:bCs/>
          <w:color w:val="000000"/>
          <w:sz w:val="28"/>
          <w:szCs w:val="28"/>
        </w:rPr>
        <w:t xml:space="preserve"> (приложение).</w:t>
      </w:r>
    </w:p>
    <w:p w:rsidR="004D0402" w:rsidRPr="004D0402" w:rsidRDefault="008D5876" w:rsidP="008D5876">
      <w:pPr>
        <w:numPr>
          <w:ilvl w:val="0"/>
          <w:numId w:val="1"/>
        </w:numPr>
        <w:suppressAutoHyphens/>
        <w:spacing w:after="0" w:line="240" w:lineRule="auto"/>
        <w:ind w:left="0" w:firstLine="851"/>
        <w:jc w:val="both"/>
        <w:rPr>
          <w:rFonts w:ascii="Times New Roman" w:hAnsi="Times New Roman" w:cs="Times New Roman"/>
          <w:sz w:val="28"/>
          <w:szCs w:val="28"/>
        </w:rPr>
      </w:pPr>
      <w:r>
        <w:rPr>
          <w:rFonts w:ascii="Times New Roman" w:hAnsi="Times New Roman" w:cs="Times New Roman"/>
          <w:bCs/>
          <w:color w:val="000000"/>
          <w:sz w:val="28"/>
          <w:szCs w:val="28"/>
        </w:rPr>
        <w:t>Счит</w:t>
      </w:r>
      <w:r w:rsidR="004D0402">
        <w:rPr>
          <w:rFonts w:ascii="Times New Roman" w:hAnsi="Times New Roman" w:cs="Times New Roman"/>
          <w:bCs/>
          <w:color w:val="000000"/>
          <w:sz w:val="28"/>
          <w:szCs w:val="28"/>
        </w:rPr>
        <w:t>ать утратившим силу решения Совета</w:t>
      </w:r>
      <w:r>
        <w:rPr>
          <w:rFonts w:ascii="Times New Roman" w:hAnsi="Times New Roman" w:cs="Times New Roman"/>
          <w:bCs/>
          <w:color w:val="000000"/>
          <w:sz w:val="28"/>
          <w:szCs w:val="28"/>
        </w:rPr>
        <w:t xml:space="preserve"> Новоясенского сельского поселения Староминского района</w:t>
      </w:r>
      <w:r w:rsidR="004D0402">
        <w:rPr>
          <w:rFonts w:ascii="Times New Roman" w:hAnsi="Times New Roman" w:cs="Times New Roman"/>
          <w:bCs/>
          <w:color w:val="000000"/>
          <w:sz w:val="28"/>
          <w:szCs w:val="28"/>
        </w:rPr>
        <w:t>:</w:t>
      </w:r>
    </w:p>
    <w:p w:rsidR="008D5876" w:rsidRDefault="004D0402" w:rsidP="004D0402">
      <w:pPr>
        <w:suppressAutoHyphens/>
        <w:spacing w:after="0" w:line="240" w:lineRule="auto"/>
        <w:ind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8D5876">
        <w:rPr>
          <w:rFonts w:ascii="Times New Roman" w:hAnsi="Times New Roman" w:cs="Times New Roman"/>
          <w:bCs/>
          <w:color w:val="000000"/>
          <w:sz w:val="28"/>
          <w:szCs w:val="28"/>
        </w:rPr>
        <w:t xml:space="preserve"> </w:t>
      </w:r>
      <w:r w:rsidR="008D5876" w:rsidRPr="004D0402">
        <w:rPr>
          <w:rFonts w:ascii="Times New Roman" w:hAnsi="Times New Roman" w:cs="Times New Roman"/>
          <w:bCs/>
          <w:color w:val="000000"/>
          <w:sz w:val="28"/>
          <w:szCs w:val="28"/>
        </w:rPr>
        <w:t xml:space="preserve">от  </w:t>
      </w:r>
      <w:r w:rsidRPr="004D0402">
        <w:rPr>
          <w:rFonts w:ascii="Times New Roman" w:hAnsi="Times New Roman" w:cs="Times New Roman"/>
          <w:bCs/>
          <w:color w:val="000000"/>
          <w:sz w:val="28"/>
          <w:szCs w:val="28"/>
        </w:rPr>
        <w:t>16.8 от 24.02.2011 г. «</w:t>
      </w:r>
      <w:r w:rsidRPr="004D0402">
        <w:rPr>
          <w:rFonts w:ascii="Times New Roman" w:hAnsi="Times New Roman" w:cs="Times New Roman"/>
          <w:bCs/>
          <w:sz w:val="28"/>
          <w:szCs w:val="28"/>
        </w:rPr>
        <w:t>Об утверждении Положения по организации ритуальных услуг и содержанию мест погребения на территории Новоясенского сельского</w:t>
      </w:r>
      <w:r w:rsidRPr="004D0402">
        <w:rPr>
          <w:rFonts w:ascii="Times New Roman" w:hAnsi="Times New Roman" w:cs="Times New Roman"/>
          <w:bCs/>
          <w:color w:val="000000"/>
          <w:sz w:val="28"/>
          <w:szCs w:val="28"/>
        </w:rPr>
        <w:t xml:space="preserve"> поселения  Староминского района в новой редакции</w:t>
      </w:r>
      <w:r>
        <w:rPr>
          <w:rFonts w:ascii="Times New Roman" w:hAnsi="Times New Roman" w:cs="Times New Roman"/>
          <w:bCs/>
          <w:color w:val="000000"/>
          <w:sz w:val="28"/>
          <w:szCs w:val="28"/>
        </w:rPr>
        <w:t>».</w:t>
      </w:r>
    </w:p>
    <w:p w:rsidR="004D0402" w:rsidRDefault="004D0402" w:rsidP="004D0402">
      <w:pPr>
        <w:suppressAutoHyphens/>
        <w:spacing w:after="0" w:line="240" w:lineRule="auto"/>
        <w:ind w:firstLine="851"/>
        <w:jc w:val="both"/>
        <w:rPr>
          <w:rFonts w:ascii="Times New Roman" w:hAnsi="Times New Roman" w:cs="Times New Roman"/>
          <w:color w:val="000000"/>
          <w:sz w:val="28"/>
          <w:szCs w:val="28"/>
        </w:rPr>
      </w:pPr>
      <w:r w:rsidRPr="004D0402">
        <w:rPr>
          <w:rFonts w:ascii="Times New Roman" w:hAnsi="Times New Roman" w:cs="Times New Roman"/>
          <w:bCs/>
          <w:color w:val="000000"/>
          <w:sz w:val="28"/>
          <w:szCs w:val="28"/>
        </w:rPr>
        <w:t xml:space="preserve">- </w:t>
      </w:r>
      <w:r w:rsidRPr="004D0402">
        <w:rPr>
          <w:rFonts w:ascii="Times New Roman" w:hAnsi="Times New Roman" w:cs="Times New Roman"/>
          <w:color w:val="000000"/>
          <w:sz w:val="28"/>
          <w:szCs w:val="28"/>
        </w:rPr>
        <w:t xml:space="preserve"> от 12.02.2010 г. № 5.4  «</w:t>
      </w:r>
      <w:r w:rsidRPr="004D0402">
        <w:rPr>
          <w:rFonts w:ascii="Times New Roman" w:hAnsi="Times New Roman" w:cs="Times New Roman"/>
          <w:bCs/>
          <w:sz w:val="28"/>
          <w:szCs w:val="28"/>
        </w:rPr>
        <w:t>Об утверждении Положения по организации ритуальных услуг и содержанию мест погребения на территории Новоясенского сельского</w:t>
      </w:r>
      <w:r w:rsidRPr="004D0402">
        <w:rPr>
          <w:rFonts w:ascii="Times New Roman" w:hAnsi="Times New Roman" w:cs="Times New Roman"/>
          <w:bCs/>
          <w:color w:val="000000"/>
          <w:sz w:val="28"/>
          <w:szCs w:val="28"/>
        </w:rPr>
        <w:t xml:space="preserve"> поселения  Староминского района в новой редакции</w:t>
      </w:r>
      <w:r w:rsidRPr="004D0402">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4D0402" w:rsidRDefault="004D0402" w:rsidP="004D0402">
      <w:pPr>
        <w:suppressAutoHyphens/>
        <w:spacing w:after="0" w:line="240" w:lineRule="auto"/>
        <w:ind w:firstLine="851"/>
        <w:jc w:val="both"/>
        <w:rPr>
          <w:rFonts w:ascii="Times New Roman" w:hAnsi="Times New Roman" w:cs="Times New Roman"/>
          <w:color w:val="000000"/>
          <w:sz w:val="28"/>
          <w:szCs w:val="28"/>
        </w:rPr>
      </w:pPr>
      <w:r>
        <w:rPr>
          <w:color w:val="000000"/>
          <w:sz w:val="28"/>
          <w:szCs w:val="28"/>
        </w:rPr>
        <w:t xml:space="preserve">- </w:t>
      </w:r>
      <w:r w:rsidRPr="004D0402">
        <w:rPr>
          <w:rFonts w:ascii="Times New Roman" w:eastAsia="Times New Roman" w:hAnsi="Times New Roman" w:cs="Times New Roman"/>
          <w:color w:val="000000"/>
          <w:sz w:val="28"/>
          <w:szCs w:val="28"/>
        </w:rPr>
        <w:t xml:space="preserve">от 17.12.2009 г. № </w:t>
      </w:r>
      <w:r w:rsidR="00850FA8">
        <w:rPr>
          <w:rFonts w:ascii="Times New Roman" w:hAnsi="Times New Roman" w:cs="Times New Roman"/>
          <w:color w:val="000000"/>
          <w:sz w:val="28"/>
          <w:szCs w:val="28"/>
        </w:rPr>
        <w:t xml:space="preserve"> </w:t>
      </w:r>
      <w:r w:rsidRPr="004D0402">
        <w:rPr>
          <w:rFonts w:ascii="Times New Roman" w:eastAsia="Times New Roman" w:hAnsi="Times New Roman" w:cs="Times New Roman"/>
          <w:color w:val="000000"/>
          <w:sz w:val="28"/>
          <w:szCs w:val="28"/>
        </w:rPr>
        <w:t>4.7  «Об утверждении Положения об организации ритуальных услуг и содержании мест захоронения в Новоясенском  сельском поселении Староминского района»</w:t>
      </w:r>
      <w:r>
        <w:rPr>
          <w:rFonts w:ascii="Times New Roman" w:hAnsi="Times New Roman" w:cs="Times New Roman"/>
          <w:color w:val="000000"/>
          <w:sz w:val="28"/>
          <w:szCs w:val="28"/>
        </w:rPr>
        <w:t>.</w:t>
      </w:r>
    </w:p>
    <w:p w:rsidR="00850FA8" w:rsidRDefault="00850FA8" w:rsidP="004D0402">
      <w:pPr>
        <w:suppressAutoHyphens/>
        <w:spacing w:after="0" w:line="240" w:lineRule="auto"/>
        <w:ind w:firstLine="851"/>
        <w:jc w:val="both"/>
        <w:rPr>
          <w:rFonts w:ascii="Times New Roman" w:hAnsi="Times New Roman" w:cs="Times New Roman"/>
          <w:sz w:val="28"/>
          <w:szCs w:val="28"/>
        </w:rPr>
      </w:pPr>
      <w:r>
        <w:rPr>
          <w:sz w:val="28"/>
          <w:szCs w:val="28"/>
        </w:rPr>
        <w:t xml:space="preserve">- </w:t>
      </w:r>
      <w:r w:rsidRPr="00850FA8">
        <w:rPr>
          <w:rFonts w:ascii="Times New Roman" w:eastAsia="Times New Roman" w:hAnsi="Times New Roman" w:cs="Times New Roman"/>
          <w:sz w:val="28"/>
          <w:szCs w:val="28"/>
        </w:rPr>
        <w:t>от 26.06.2008</w:t>
      </w:r>
      <w:r w:rsidR="00243979">
        <w:rPr>
          <w:rFonts w:ascii="Times New Roman" w:eastAsia="Times New Roman" w:hAnsi="Times New Roman" w:cs="Times New Roman"/>
          <w:sz w:val="28"/>
          <w:szCs w:val="28"/>
        </w:rPr>
        <w:t xml:space="preserve"> </w:t>
      </w:r>
      <w:r w:rsidRPr="00850FA8">
        <w:rPr>
          <w:rFonts w:ascii="Times New Roman" w:eastAsia="Times New Roman" w:hAnsi="Times New Roman" w:cs="Times New Roman"/>
          <w:sz w:val="28"/>
          <w:szCs w:val="28"/>
        </w:rPr>
        <w:t>г</w:t>
      </w:r>
      <w:r w:rsidR="00243979">
        <w:rPr>
          <w:rFonts w:ascii="Times New Roman" w:eastAsia="Times New Roman" w:hAnsi="Times New Roman" w:cs="Times New Roman"/>
          <w:sz w:val="28"/>
          <w:szCs w:val="28"/>
        </w:rPr>
        <w:t>.</w:t>
      </w:r>
      <w:r w:rsidRPr="00850FA8">
        <w:rPr>
          <w:rFonts w:ascii="Times New Roman" w:eastAsia="Times New Roman" w:hAnsi="Times New Roman" w:cs="Times New Roman"/>
          <w:sz w:val="28"/>
          <w:szCs w:val="28"/>
        </w:rPr>
        <w:t xml:space="preserve"> № 27.6  «Об утверждении Положения об организации ритуальных услуг и содержании мест захоронения в Новоясенском сельском поселении Староминского района</w:t>
      </w:r>
      <w:r>
        <w:rPr>
          <w:rFonts w:ascii="Times New Roman" w:hAnsi="Times New Roman" w:cs="Times New Roman"/>
          <w:sz w:val="28"/>
          <w:szCs w:val="28"/>
        </w:rPr>
        <w:t>.</w:t>
      </w:r>
    </w:p>
    <w:p w:rsidR="00D867EC" w:rsidRPr="00850FA8" w:rsidRDefault="00D867EC" w:rsidP="004D0402">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от 27.10.2017 года № 34,3 « Об организации похоронного дела в Новоясенском сельском  поселении Староминского района».</w:t>
      </w:r>
    </w:p>
    <w:p w:rsidR="00A96A84" w:rsidRPr="00D154D7" w:rsidRDefault="00542F9F" w:rsidP="008D5876">
      <w:pPr>
        <w:spacing w:after="0" w:line="240" w:lineRule="auto"/>
        <w:ind w:firstLine="85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96A84" w:rsidRPr="00D154D7">
        <w:rPr>
          <w:rFonts w:ascii="Times New Roman" w:hAnsi="Times New Roman" w:cs="Times New Roman"/>
          <w:color w:val="000000"/>
          <w:sz w:val="28"/>
          <w:szCs w:val="28"/>
        </w:rPr>
        <w:t>.</w:t>
      </w:r>
      <w:r w:rsidR="00A96A84">
        <w:rPr>
          <w:rFonts w:ascii="Times New Roman" w:hAnsi="Times New Roman" w:cs="Times New Roman"/>
          <w:color w:val="000000"/>
          <w:sz w:val="28"/>
          <w:szCs w:val="28"/>
        </w:rPr>
        <w:t xml:space="preserve"> </w:t>
      </w:r>
      <w:proofErr w:type="gramStart"/>
      <w:r w:rsidR="00A96A84" w:rsidRPr="00D154D7">
        <w:rPr>
          <w:rFonts w:ascii="Times New Roman" w:hAnsi="Times New Roman" w:cs="Times New Roman"/>
          <w:color w:val="000000"/>
          <w:sz w:val="28"/>
          <w:szCs w:val="28"/>
        </w:rPr>
        <w:t>Контроль за</w:t>
      </w:r>
      <w:proofErr w:type="gramEnd"/>
      <w:r w:rsidR="00A96A84" w:rsidRPr="00D154D7">
        <w:rPr>
          <w:rFonts w:ascii="Times New Roman" w:hAnsi="Times New Roman" w:cs="Times New Roman"/>
          <w:color w:val="000000"/>
          <w:sz w:val="28"/>
          <w:szCs w:val="28"/>
        </w:rPr>
        <w:t xml:space="preserve"> выполнением настоящего решения возложить на комиссию по вопросам агропромышленного комплекса, экологии, имущественных и земельных отношений (</w:t>
      </w:r>
      <w:r>
        <w:rPr>
          <w:rFonts w:ascii="Times New Roman" w:hAnsi="Times New Roman" w:cs="Times New Roman"/>
          <w:color w:val="000000"/>
          <w:sz w:val="28"/>
          <w:szCs w:val="28"/>
        </w:rPr>
        <w:t>Омельченко С.Е.</w:t>
      </w:r>
      <w:r w:rsidR="00A96A84" w:rsidRPr="00D154D7">
        <w:rPr>
          <w:rFonts w:ascii="Times New Roman" w:hAnsi="Times New Roman" w:cs="Times New Roman"/>
          <w:color w:val="000000"/>
          <w:sz w:val="28"/>
          <w:szCs w:val="28"/>
        </w:rPr>
        <w:t>).</w:t>
      </w:r>
    </w:p>
    <w:p w:rsidR="00A96A84" w:rsidRDefault="00A96A84" w:rsidP="008D5876">
      <w:pPr>
        <w:spacing w:after="0" w:line="240" w:lineRule="auto"/>
        <w:ind w:firstLine="844"/>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D154D7">
        <w:rPr>
          <w:rFonts w:ascii="Times New Roman" w:hAnsi="Times New Roman" w:cs="Times New Roman"/>
          <w:color w:val="000000"/>
          <w:sz w:val="28"/>
          <w:szCs w:val="28"/>
        </w:rPr>
        <w:t>.  Настоящее решение вступает в силу со дня его о</w:t>
      </w:r>
      <w:r>
        <w:rPr>
          <w:rFonts w:ascii="Times New Roman" w:hAnsi="Times New Roman" w:cs="Times New Roman"/>
          <w:color w:val="000000"/>
          <w:sz w:val="28"/>
          <w:szCs w:val="28"/>
        </w:rPr>
        <w:t>бнародования</w:t>
      </w:r>
      <w:r w:rsidRPr="00D154D7">
        <w:rPr>
          <w:rFonts w:ascii="Times New Roman" w:hAnsi="Times New Roman" w:cs="Times New Roman"/>
          <w:color w:val="000000"/>
          <w:sz w:val="28"/>
          <w:szCs w:val="28"/>
        </w:rPr>
        <w:t xml:space="preserve">. </w:t>
      </w:r>
    </w:p>
    <w:p w:rsidR="00A96A84" w:rsidRPr="00300602" w:rsidRDefault="00F659F6" w:rsidP="00A96A84">
      <w:pPr>
        <w:pStyle w:val="3"/>
        <w:spacing w:before="0" w:after="0"/>
        <w:rPr>
          <w:rFonts w:ascii="Times New Roman" w:hAnsi="Times New Roman"/>
          <w:b w:val="0"/>
          <w:bCs w:val="0"/>
          <w:sz w:val="28"/>
          <w:szCs w:val="28"/>
        </w:rPr>
      </w:pPr>
      <w:r>
        <w:rPr>
          <w:rFonts w:ascii="Times New Roman" w:hAnsi="Times New Roman"/>
          <w:b w:val="0"/>
          <w:bCs w:val="0"/>
          <w:sz w:val="28"/>
          <w:szCs w:val="28"/>
        </w:rPr>
        <w:t>Г</w:t>
      </w:r>
      <w:r w:rsidR="00A96A84" w:rsidRPr="00D154D7">
        <w:rPr>
          <w:rFonts w:ascii="Times New Roman" w:hAnsi="Times New Roman"/>
          <w:b w:val="0"/>
          <w:bCs w:val="0"/>
          <w:sz w:val="28"/>
          <w:szCs w:val="28"/>
        </w:rPr>
        <w:t>лав</w:t>
      </w:r>
      <w:r w:rsidR="00E55003">
        <w:rPr>
          <w:rFonts w:ascii="Times New Roman" w:hAnsi="Times New Roman"/>
          <w:b w:val="0"/>
          <w:bCs w:val="0"/>
          <w:sz w:val="28"/>
          <w:szCs w:val="28"/>
        </w:rPr>
        <w:t>а</w:t>
      </w:r>
      <w:r w:rsidR="00A96A84" w:rsidRPr="00D154D7">
        <w:rPr>
          <w:rFonts w:ascii="Times New Roman" w:hAnsi="Times New Roman"/>
          <w:b w:val="0"/>
          <w:bCs w:val="0"/>
          <w:sz w:val="28"/>
          <w:szCs w:val="28"/>
        </w:rPr>
        <w:t xml:space="preserve"> Новоясенского сельского поселения</w:t>
      </w:r>
      <w:r w:rsidR="00300602">
        <w:rPr>
          <w:rFonts w:ascii="Times New Roman" w:hAnsi="Times New Roman"/>
          <w:b w:val="0"/>
          <w:bCs w:val="0"/>
          <w:sz w:val="28"/>
          <w:szCs w:val="28"/>
        </w:rPr>
        <w:t xml:space="preserve">                                                                </w:t>
      </w:r>
      <w:r w:rsidR="00A96A84" w:rsidRPr="00D154D7">
        <w:rPr>
          <w:rFonts w:ascii="Times New Roman" w:hAnsi="Times New Roman"/>
          <w:b w:val="0"/>
          <w:sz w:val="28"/>
          <w:szCs w:val="28"/>
        </w:rPr>
        <w:t xml:space="preserve"> Староминского района</w:t>
      </w:r>
      <w:r w:rsidR="00A96A84" w:rsidRPr="00D154D7">
        <w:rPr>
          <w:rFonts w:ascii="Times New Roman" w:hAnsi="Times New Roman"/>
          <w:b w:val="0"/>
          <w:sz w:val="28"/>
          <w:szCs w:val="28"/>
        </w:rPr>
        <w:tab/>
      </w:r>
      <w:r w:rsidR="00A96A84" w:rsidRPr="00D154D7">
        <w:rPr>
          <w:rFonts w:ascii="Times New Roman" w:hAnsi="Times New Roman"/>
          <w:b w:val="0"/>
          <w:sz w:val="28"/>
          <w:szCs w:val="28"/>
        </w:rPr>
        <w:tab/>
      </w:r>
      <w:r w:rsidR="00A96A84" w:rsidRPr="00D154D7">
        <w:rPr>
          <w:rFonts w:ascii="Times New Roman" w:hAnsi="Times New Roman"/>
          <w:b w:val="0"/>
          <w:sz w:val="28"/>
          <w:szCs w:val="28"/>
        </w:rPr>
        <w:tab/>
      </w:r>
      <w:r w:rsidR="00A96A84" w:rsidRPr="00D154D7">
        <w:rPr>
          <w:rFonts w:ascii="Times New Roman" w:hAnsi="Times New Roman"/>
          <w:b w:val="0"/>
          <w:sz w:val="28"/>
          <w:szCs w:val="28"/>
        </w:rPr>
        <w:tab/>
        <w:t xml:space="preserve">                 </w:t>
      </w:r>
      <w:r w:rsidR="00A96A84">
        <w:rPr>
          <w:rFonts w:ascii="Times New Roman" w:hAnsi="Times New Roman"/>
          <w:b w:val="0"/>
          <w:sz w:val="28"/>
          <w:szCs w:val="28"/>
        </w:rPr>
        <w:t xml:space="preserve">                  </w:t>
      </w:r>
      <w:r w:rsidR="00E55003">
        <w:rPr>
          <w:rFonts w:ascii="Times New Roman" w:hAnsi="Times New Roman"/>
          <w:b w:val="0"/>
          <w:sz w:val="28"/>
          <w:szCs w:val="28"/>
        </w:rPr>
        <w:t>С.А. Крапивина</w:t>
      </w:r>
    </w:p>
    <w:p w:rsidR="00A96A84" w:rsidRDefault="00A96A84" w:rsidP="00A96A84">
      <w:pPr>
        <w:widowControl w:val="0"/>
        <w:autoSpaceDE w:val="0"/>
        <w:snapToGrid w:val="0"/>
        <w:spacing w:after="0" w:line="240" w:lineRule="auto"/>
        <w:jc w:val="center"/>
        <w:rPr>
          <w:rFonts w:ascii="Times New Roman" w:hAnsi="Times New Roman" w:cs="Times New Roman"/>
          <w:sz w:val="28"/>
          <w:szCs w:val="28"/>
        </w:rPr>
      </w:pPr>
    </w:p>
    <w:p w:rsidR="00542F9F" w:rsidRPr="00D154D7" w:rsidRDefault="00542F9F" w:rsidP="00BB271C">
      <w:pPr>
        <w:widowControl w:val="0"/>
        <w:autoSpaceDE w:val="0"/>
        <w:snapToGrid w:val="0"/>
        <w:spacing w:after="0" w:line="240" w:lineRule="auto"/>
        <w:rPr>
          <w:rFonts w:ascii="Times New Roman" w:hAnsi="Times New Roman" w:cs="Times New Roman"/>
          <w:sz w:val="28"/>
          <w:szCs w:val="28"/>
        </w:rPr>
      </w:pPr>
    </w:p>
    <w:p w:rsidR="00A96A84" w:rsidRPr="00D309D1" w:rsidRDefault="00A96A84" w:rsidP="00A96A84">
      <w:pPr>
        <w:widowControl w:val="0"/>
        <w:autoSpaceDE w:val="0"/>
        <w:snapToGrid w:val="0"/>
        <w:spacing w:after="0" w:line="240" w:lineRule="auto"/>
        <w:jc w:val="center"/>
        <w:rPr>
          <w:rFonts w:ascii="Times New Roman" w:hAnsi="Times New Roman" w:cs="Times New Roman"/>
          <w:sz w:val="28"/>
          <w:szCs w:val="28"/>
        </w:rPr>
      </w:pPr>
      <w:r w:rsidRPr="00D309D1">
        <w:rPr>
          <w:rFonts w:ascii="Times New Roman" w:hAnsi="Times New Roman" w:cs="Times New Roman"/>
          <w:sz w:val="28"/>
          <w:szCs w:val="28"/>
        </w:rPr>
        <w:t>ЛИСТ СОГЛАСОВАНИЯ</w:t>
      </w:r>
    </w:p>
    <w:p w:rsidR="00A96A84" w:rsidRPr="00D154D7" w:rsidRDefault="00A96A84" w:rsidP="00A96A84">
      <w:pPr>
        <w:spacing w:after="0" w:line="240" w:lineRule="auto"/>
        <w:jc w:val="center"/>
        <w:rPr>
          <w:rFonts w:ascii="Times New Roman" w:hAnsi="Times New Roman" w:cs="Times New Roman"/>
          <w:sz w:val="28"/>
          <w:szCs w:val="28"/>
        </w:rPr>
      </w:pPr>
      <w:r w:rsidRPr="00D154D7">
        <w:rPr>
          <w:rFonts w:ascii="Times New Roman" w:hAnsi="Times New Roman" w:cs="Times New Roman"/>
          <w:sz w:val="28"/>
          <w:szCs w:val="28"/>
        </w:rPr>
        <w:t xml:space="preserve">проекта решения Совета Новоясенского </w:t>
      </w:r>
      <w:r w:rsidRPr="00D154D7">
        <w:rPr>
          <w:rFonts w:ascii="Times New Roman" w:hAnsi="Times New Roman" w:cs="Times New Roman"/>
          <w:color w:val="000000"/>
          <w:sz w:val="28"/>
          <w:szCs w:val="28"/>
        </w:rPr>
        <w:t xml:space="preserve"> сельского поселения Староминского района</w:t>
      </w:r>
      <w:r w:rsidR="00542F9F">
        <w:rPr>
          <w:rFonts w:ascii="Times New Roman" w:hAnsi="Times New Roman" w:cs="Times New Roman"/>
          <w:sz w:val="28"/>
          <w:szCs w:val="28"/>
        </w:rPr>
        <w:t xml:space="preserve">  «</w:t>
      </w:r>
      <w:r w:rsidRPr="00D309D1">
        <w:rPr>
          <w:rFonts w:ascii="Times New Roman" w:hAnsi="Times New Roman" w:cs="Times New Roman"/>
          <w:bCs/>
          <w:sz w:val="28"/>
          <w:szCs w:val="28"/>
        </w:rPr>
        <w:t>Об утверждении Положения по организации ритуальных услуг и содержанию мест погребения на территории Новоясенского сельского</w:t>
      </w:r>
      <w:r w:rsidRPr="00D309D1">
        <w:rPr>
          <w:rFonts w:ascii="Times New Roman" w:hAnsi="Times New Roman" w:cs="Times New Roman"/>
          <w:bCs/>
          <w:color w:val="000000"/>
          <w:sz w:val="28"/>
          <w:szCs w:val="28"/>
        </w:rPr>
        <w:t xml:space="preserve"> поселения  Староминского района в новой редакции»</w:t>
      </w:r>
      <w:r w:rsidRPr="00D154D7">
        <w:rPr>
          <w:rFonts w:ascii="Times New Roman" w:hAnsi="Times New Roman" w:cs="Times New Roman"/>
          <w:sz w:val="28"/>
          <w:szCs w:val="28"/>
        </w:rPr>
        <w:t xml:space="preserve"> </w:t>
      </w:r>
    </w:p>
    <w:p w:rsidR="00A96A84" w:rsidRPr="00D154D7" w:rsidRDefault="00A96A84" w:rsidP="00A96A84">
      <w:pPr>
        <w:spacing w:after="0" w:line="240" w:lineRule="auto"/>
        <w:jc w:val="center"/>
        <w:rPr>
          <w:rFonts w:ascii="Times New Roman" w:hAnsi="Times New Roman" w:cs="Times New Roman"/>
          <w:b/>
          <w:sz w:val="28"/>
          <w:szCs w:val="28"/>
        </w:rPr>
      </w:pPr>
    </w:p>
    <w:p w:rsidR="00A96A84" w:rsidRPr="00D154D7" w:rsidRDefault="00A96A84" w:rsidP="00A96A84">
      <w:pPr>
        <w:spacing w:after="0" w:line="240" w:lineRule="auto"/>
        <w:jc w:val="center"/>
        <w:rPr>
          <w:rFonts w:ascii="Times New Roman" w:hAnsi="Times New Roman" w:cs="Times New Roman"/>
          <w:b/>
          <w:bCs/>
          <w:sz w:val="28"/>
          <w:szCs w:val="28"/>
        </w:rPr>
      </w:pPr>
      <w:r w:rsidRPr="00D154D7">
        <w:rPr>
          <w:rFonts w:ascii="Times New Roman" w:hAnsi="Times New Roman" w:cs="Times New Roman"/>
          <w:b/>
          <w:sz w:val="28"/>
          <w:szCs w:val="28"/>
        </w:rPr>
        <w:t xml:space="preserve"> </w:t>
      </w:r>
    </w:p>
    <w:p w:rsidR="00A96A84" w:rsidRPr="00D154D7" w:rsidRDefault="00A96A84" w:rsidP="00A96A84">
      <w:pPr>
        <w:spacing w:after="0" w:line="240" w:lineRule="auto"/>
        <w:rPr>
          <w:rFonts w:ascii="Times New Roman" w:hAnsi="Times New Roman" w:cs="Times New Roman"/>
          <w:sz w:val="28"/>
          <w:szCs w:val="28"/>
        </w:rPr>
      </w:pPr>
    </w:p>
    <w:p w:rsidR="00A96A84" w:rsidRPr="00D154D7" w:rsidRDefault="00A96A84" w:rsidP="00A96A84">
      <w:pPr>
        <w:pStyle w:val="a4"/>
        <w:spacing w:after="0"/>
        <w:rPr>
          <w:sz w:val="28"/>
          <w:szCs w:val="28"/>
        </w:rPr>
      </w:pPr>
    </w:p>
    <w:p w:rsidR="00A96A84" w:rsidRPr="00D154D7" w:rsidRDefault="00A96A84" w:rsidP="00A96A84">
      <w:pPr>
        <w:pStyle w:val="a4"/>
        <w:spacing w:after="0"/>
        <w:rPr>
          <w:b/>
          <w:sz w:val="28"/>
          <w:szCs w:val="28"/>
        </w:rPr>
      </w:pPr>
      <w:r w:rsidRPr="00D154D7">
        <w:rPr>
          <w:b/>
          <w:sz w:val="28"/>
          <w:szCs w:val="28"/>
        </w:rPr>
        <w:t>Проект внесён:</w:t>
      </w:r>
    </w:p>
    <w:p w:rsidR="00A96A84" w:rsidRPr="00D154D7" w:rsidRDefault="00A96A84" w:rsidP="00A96A84">
      <w:pPr>
        <w:pStyle w:val="a4"/>
        <w:spacing w:after="0"/>
        <w:rPr>
          <w:b/>
          <w:sz w:val="28"/>
          <w:szCs w:val="28"/>
        </w:rPr>
      </w:pPr>
      <w:r w:rsidRPr="00D154D7">
        <w:rPr>
          <w:b/>
          <w:sz w:val="28"/>
          <w:szCs w:val="28"/>
        </w:rPr>
        <w:t xml:space="preserve">и подготовлен:  </w:t>
      </w:r>
    </w:p>
    <w:p w:rsidR="00A96A84" w:rsidRPr="00D154D7" w:rsidRDefault="00E55003" w:rsidP="00A96A84">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главным инспектором </w:t>
      </w:r>
      <w:r w:rsidR="00A96A84" w:rsidRPr="00D154D7">
        <w:rPr>
          <w:rFonts w:ascii="Times New Roman" w:hAnsi="Times New Roman" w:cs="Times New Roman"/>
          <w:bCs/>
          <w:sz w:val="28"/>
          <w:szCs w:val="28"/>
        </w:rPr>
        <w:t>администрации</w:t>
      </w:r>
    </w:p>
    <w:p w:rsidR="00A96A84" w:rsidRPr="00D154D7" w:rsidRDefault="00A96A84" w:rsidP="00A96A84">
      <w:pPr>
        <w:pStyle w:val="a4"/>
        <w:spacing w:after="0"/>
        <w:rPr>
          <w:bCs/>
          <w:sz w:val="28"/>
          <w:szCs w:val="28"/>
        </w:rPr>
      </w:pPr>
      <w:r w:rsidRPr="00D154D7">
        <w:rPr>
          <w:bCs/>
          <w:sz w:val="28"/>
          <w:szCs w:val="28"/>
        </w:rPr>
        <w:t xml:space="preserve">Новоясенского  сельского поселения                                         </w:t>
      </w:r>
      <w:r w:rsidR="00E55003">
        <w:rPr>
          <w:bCs/>
          <w:sz w:val="28"/>
          <w:szCs w:val="28"/>
        </w:rPr>
        <w:t>Москалевой Е.Н.</w:t>
      </w:r>
      <w:r w:rsidRPr="00D154D7">
        <w:rPr>
          <w:bCs/>
          <w:sz w:val="28"/>
          <w:szCs w:val="28"/>
        </w:rPr>
        <w:t xml:space="preserve"> </w:t>
      </w:r>
    </w:p>
    <w:p w:rsidR="00A96A84" w:rsidRPr="00D154D7" w:rsidRDefault="00A96A84" w:rsidP="00A96A84">
      <w:pPr>
        <w:pStyle w:val="a4"/>
        <w:spacing w:after="0"/>
        <w:rPr>
          <w:sz w:val="28"/>
          <w:szCs w:val="28"/>
        </w:rPr>
      </w:pPr>
      <w:r w:rsidRPr="00D154D7">
        <w:rPr>
          <w:sz w:val="28"/>
          <w:szCs w:val="28"/>
        </w:rPr>
        <w:t xml:space="preserve">                                                                                                       «___»_____201</w:t>
      </w:r>
      <w:r w:rsidR="00E55003">
        <w:rPr>
          <w:sz w:val="28"/>
          <w:szCs w:val="28"/>
        </w:rPr>
        <w:t>8</w:t>
      </w:r>
    </w:p>
    <w:p w:rsidR="00A96A84" w:rsidRDefault="00A96A84" w:rsidP="00A96A84">
      <w:pPr>
        <w:pStyle w:val="a4"/>
        <w:spacing w:after="0"/>
        <w:rPr>
          <w:b/>
          <w:sz w:val="28"/>
          <w:szCs w:val="28"/>
        </w:rPr>
      </w:pPr>
    </w:p>
    <w:p w:rsidR="00A96A84" w:rsidRDefault="00A96A84" w:rsidP="00A96A84">
      <w:pPr>
        <w:pStyle w:val="a4"/>
        <w:spacing w:after="0"/>
        <w:rPr>
          <w:b/>
          <w:sz w:val="28"/>
          <w:szCs w:val="28"/>
        </w:rPr>
      </w:pPr>
    </w:p>
    <w:p w:rsidR="00542F9F" w:rsidRDefault="00542F9F" w:rsidP="00A96A84">
      <w:pPr>
        <w:pStyle w:val="a4"/>
        <w:spacing w:after="0"/>
        <w:rPr>
          <w:b/>
          <w:sz w:val="28"/>
          <w:szCs w:val="28"/>
        </w:rPr>
      </w:pPr>
    </w:p>
    <w:p w:rsidR="00542F9F" w:rsidRDefault="00542F9F" w:rsidP="00A96A84">
      <w:pPr>
        <w:pStyle w:val="a4"/>
        <w:spacing w:after="0"/>
        <w:rPr>
          <w:b/>
          <w:sz w:val="28"/>
          <w:szCs w:val="28"/>
        </w:rPr>
      </w:pPr>
    </w:p>
    <w:p w:rsidR="00A96A84" w:rsidRPr="00D154D7" w:rsidRDefault="00A96A84" w:rsidP="00A96A84">
      <w:pPr>
        <w:pStyle w:val="a4"/>
        <w:spacing w:after="0"/>
        <w:rPr>
          <w:b/>
          <w:sz w:val="28"/>
          <w:szCs w:val="28"/>
        </w:rPr>
      </w:pPr>
      <w:r w:rsidRPr="00D154D7">
        <w:rPr>
          <w:b/>
          <w:sz w:val="28"/>
          <w:szCs w:val="28"/>
        </w:rPr>
        <w:t>Проект согласован:</w:t>
      </w:r>
    </w:p>
    <w:p w:rsidR="00A96A84" w:rsidRPr="00D154D7" w:rsidRDefault="00A96A84" w:rsidP="00A96A84">
      <w:pPr>
        <w:spacing w:after="0" w:line="240" w:lineRule="auto"/>
        <w:rPr>
          <w:rFonts w:ascii="Times New Roman" w:hAnsi="Times New Roman" w:cs="Times New Roman"/>
          <w:sz w:val="28"/>
          <w:szCs w:val="28"/>
        </w:rPr>
      </w:pPr>
      <w:r w:rsidRPr="00D154D7">
        <w:rPr>
          <w:rFonts w:ascii="Times New Roman" w:hAnsi="Times New Roman" w:cs="Times New Roman"/>
          <w:sz w:val="28"/>
          <w:szCs w:val="28"/>
        </w:rPr>
        <w:t xml:space="preserve">Председатель комиссии </w:t>
      </w:r>
      <w:proofErr w:type="gramStart"/>
      <w:r w:rsidRPr="00D154D7">
        <w:rPr>
          <w:rFonts w:ascii="Times New Roman" w:hAnsi="Times New Roman" w:cs="Times New Roman"/>
          <w:sz w:val="28"/>
          <w:szCs w:val="28"/>
        </w:rPr>
        <w:t>агропромышленного</w:t>
      </w:r>
      <w:proofErr w:type="gramEnd"/>
    </w:p>
    <w:p w:rsidR="00A96A84" w:rsidRPr="00D154D7" w:rsidRDefault="00A96A84" w:rsidP="00A96A84">
      <w:pPr>
        <w:spacing w:after="0" w:line="240" w:lineRule="auto"/>
        <w:rPr>
          <w:rFonts w:ascii="Times New Roman" w:hAnsi="Times New Roman" w:cs="Times New Roman"/>
          <w:sz w:val="28"/>
          <w:szCs w:val="28"/>
        </w:rPr>
      </w:pPr>
      <w:r w:rsidRPr="00D154D7">
        <w:rPr>
          <w:rFonts w:ascii="Times New Roman" w:hAnsi="Times New Roman" w:cs="Times New Roman"/>
          <w:sz w:val="28"/>
          <w:szCs w:val="28"/>
        </w:rPr>
        <w:t xml:space="preserve">комплекса, экологии, </w:t>
      </w:r>
      <w:proofErr w:type="gramStart"/>
      <w:r w:rsidRPr="00D154D7">
        <w:rPr>
          <w:rFonts w:ascii="Times New Roman" w:hAnsi="Times New Roman" w:cs="Times New Roman"/>
          <w:sz w:val="28"/>
          <w:szCs w:val="28"/>
        </w:rPr>
        <w:t>имущественных</w:t>
      </w:r>
      <w:proofErr w:type="gramEnd"/>
    </w:p>
    <w:p w:rsidR="00A96A84" w:rsidRPr="00D154D7" w:rsidRDefault="00A96A84" w:rsidP="00A96A84">
      <w:pPr>
        <w:spacing w:after="0" w:line="240" w:lineRule="auto"/>
        <w:rPr>
          <w:rFonts w:ascii="Times New Roman" w:hAnsi="Times New Roman" w:cs="Times New Roman"/>
          <w:sz w:val="28"/>
          <w:szCs w:val="28"/>
        </w:rPr>
      </w:pPr>
      <w:r w:rsidRPr="00D154D7">
        <w:rPr>
          <w:rFonts w:ascii="Times New Roman" w:hAnsi="Times New Roman" w:cs="Times New Roman"/>
          <w:sz w:val="28"/>
          <w:szCs w:val="28"/>
        </w:rPr>
        <w:t xml:space="preserve">  и земельных отношений</w:t>
      </w:r>
    </w:p>
    <w:p w:rsidR="00A96A84" w:rsidRPr="00D154D7" w:rsidRDefault="00A96A84" w:rsidP="00A96A84">
      <w:pPr>
        <w:spacing w:after="0" w:line="240" w:lineRule="auto"/>
        <w:rPr>
          <w:rFonts w:ascii="Times New Roman" w:hAnsi="Times New Roman" w:cs="Times New Roman"/>
          <w:sz w:val="28"/>
          <w:szCs w:val="28"/>
        </w:rPr>
      </w:pPr>
      <w:r w:rsidRPr="00D154D7">
        <w:rPr>
          <w:rFonts w:ascii="Times New Roman" w:hAnsi="Times New Roman" w:cs="Times New Roman"/>
          <w:sz w:val="28"/>
          <w:szCs w:val="28"/>
        </w:rPr>
        <w:t xml:space="preserve">                                                                                               </w:t>
      </w:r>
      <w:r w:rsidR="00542F9F">
        <w:rPr>
          <w:rFonts w:ascii="Times New Roman" w:hAnsi="Times New Roman" w:cs="Times New Roman"/>
          <w:sz w:val="28"/>
          <w:szCs w:val="28"/>
        </w:rPr>
        <w:t xml:space="preserve">   Омельченко С.Е. </w:t>
      </w:r>
    </w:p>
    <w:p w:rsidR="00A96A84" w:rsidRPr="00D154D7" w:rsidRDefault="00A96A84" w:rsidP="00A96A84">
      <w:pPr>
        <w:spacing w:after="0" w:line="240" w:lineRule="auto"/>
        <w:rPr>
          <w:rFonts w:ascii="Times New Roman" w:hAnsi="Times New Roman" w:cs="Times New Roman"/>
          <w:sz w:val="28"/>
          <w:szCs w:val="28"/>
        </w:rPr>
      </w:pPr>
      <w:r w:rsidRPr="00D154D7">
        <w:rPr>
          <w:rFonts w:ascii="Times New Roman" w:hAnsi="Times New Roman" w:cs="Times New Roman"/>
          <w:sz w:val="28"/>
          <w:szCs w:val="28"/>
        </w:rPr>
        <w:t xml:space="preserve">                                                                                                  «____» ______201</w:t>
      </w:r>
      <w:r w:rsidR="00E55003">
        <w:rPr>
          <w:rFonts w:ascii="Times New Roman" w:hAnsi="Times New Roman" w:cs="Times New Roman"/>
          <w:sz w:val="28"/>
          <w:szCs w:val="28"/>
        </w:rPr>
        <w:t>8</w:t>
      </w:r>
    </w:p>
    <w:p w:rsidR="00A96A84" w:rsidRDefault="00A96A84" w:rsidP="00A96A84">
      <w:pPr>
        <w:rPr>
          <w:sz w:val="28"/>
          <w:szCs w:val="28"/>
        </w:rPr>
      </w:pPr>
    </w:p>
    <w:p w:rsidR="00A96A84" w:rsidRDefault="00A96A84" w:rsidP="00A96A84">
      <w:pPr>
        <w:rPr>
          <w:sz w:val="28"/>
          <w:szCs w:val="28"/>
        </w:rPr>
      </w:pPr>
    </w:p>
    <w:p w:rsidR="00A96A84" w:rsidRDefault="00A96A84" w:rsidP="00A96A84">
      <w:pPr>
        <w:rPr>
          <w:sz w:val="28"/>
          <w:szCs w:val="28"/>
        </w:rPr>
      </w:pPr>
    </w:p>
    <w:p w:rsidR="00A96A84" w:rsidRDefault="00A96A84" w:rsidP="00A96A84">
      <w:pPr>
        <w:rPr>
          <w:sz w:val="28"/>
          <w:szCs w:val="28"/>
        </w:rPr>
      </w:pPr>
    </w:p>
    <w:p w:rsidR="00A96A84" w:rsidRDefault="00A96A84" w:rsidP="00A96A84">
      <w:pPr>
        <w:rPr>
          <w:sz w:val="28"/>
          <w:szCs w:val="28"/>
        </w:rPr>
      </w:pPr>
    </w:p>
    <w:p w:rsidR="00A96A84" w:rsidRDefault="00A96A84" w:rsidP="00A96A84">
      <w:pPr>
        <w:rPr>
          <w:sz w:val="28"/>
          <w:szCs w:val="28"/>
        </w:rPr>
      </w:pPr>
    </w:p>
    <w:p w:rsidR="00A96A84" w:rsidRDefault="00A96A84" w:rsidP="00A96A84">
      <w:pPr>
        <w:rPr>
          <w:sz w:val="28"/>
          <w:szCs w:val="28"/>
        </w:rPr>
      </w:pPr>
    </w:p>
    <w:p w:rsidR="00A96A84" w:rsidRDefault="00A96A84" w:rsidP="00A96A84">
      <w:pPr>
        <w:rPr>
          <w:sz w:val="28"/>
          <w:szCs w:val="28"/>
        </w:rPr>
      </w:pPr>
    </w:p>
    <w:p w:rsidR="00A96A84" w:rsidRDefault="00A96A84" w:rsidP="00A96A84">
      <w:pPr>
        <w:rPr>
          <w:sz w:val="28"/>
          <w:szCs w:val="28"/>
        </w:rPr>
      </w:pPr>
    </w:p>
    <w:p w:rsidR="00BB271C" w:rsidRDefault="00BB271C" w:rsidP="00A96A84">
      <w:pPr>
        <w:rPr>
          <w:sz w:val="28"/>
          <w:szCs w:val="28"/>
        </w:rPr>
      </w:pPr>
    </w:p>
    <w:p w:rsidR="00BB271C" w:rsidRDefault="00BB271C" w:rsidP="00A96A84">
      <w:pPr>
        <w:rPr>
          <w:sz w:val="28"/>
          <w:szCs w:val="28"/>
        </w:rPr>
      </w:pPr>
    </w:p>
    <w:p w:rsidR="00A96A84" w:rsidRDefault="00A96A84" w:rsidP="00A96A84">
      <w:pPr>
        <w:rPr>
          <w:sz w:val="28"/>
          <w:szCs w:val="28"/>
        </w:rPr>
      </w:pPr>
    </w:p>
    <w:p w:rsidR="00A96A84" w:rsidRDefault="00C343AB" w:rsidP="00C343AB">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6A84" w:rsidRPr="004551F9">
        <w:rPr>
          <w:rFonts w:ascii="Times New Roman" w:hAnsi="Times New Roman" w:cs="Times New Roman"/>
          <w:sz w:val="28"/>
          <w:szCs w:val="28"/>
        </w:rPr>
        <w:t>П</w:t>
      </w:r>
      <w:r w:rsidR="00A96A84">
        <w:rPr>
          <w:rFonts w:ascii="Times New Roman" w:hAnsi="Times New Roman" w:cs="Times New Roman"/>
          <w:sz w:val="28"/>
          <w:szCs w:val="28"/>
        </w:rPr>
        <w:t xml:space="preserve">РИЛОЖЕНИЕ </w:t>
      </w:r>
      <w:r w:rsidR="00A96A84" w:rsidRPr="004551F9">
        <w:rPr>
          <w:rFonts w:ascii="Times New Roman" w:hAnsi="Times New Roman" w:cs="Times New Roman"/>
          <w:sz w:val="28"/>
          <w:szCs w:val="28"/>
        </w:rPr>
        <w:t xml:space="preserve"> № 1</w:t>
      </w:r>
    </w:p>
    <w:p w:rsidR="00A96A84" w:rsidRDefault="00A96A84" w:rsidP="00871C30">
      <w:pPr>
        <w:widowControl w:val="0"/>
        <w:autoSpaceDE w:val="0"/>
        <w:snapToGrid w:val="0"/>
        <w:spacing w:after="0" w:line="240" w:lineRule="auto"/>
        <w:jc w:val="right"/>
        <w:rPr>
          <w:rFonts w:ascii="Times New Roman" w:hAnsi="Times New Roman" w:cs="Times New Roman"/>
          <w:sz w:val="28"/>
          <w:szCs w:val="28"/>
        </w:rPr>
      </w:pPr>
    </w:p>
    <w:p w:rsidR="00664D39" w:rsidRPr="004551F9" w:rsidRDefault="00664D39" w:rsidP="00664D39">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Утверждено </w:t>
      </w:r>
    </w:p>
    <w:p w:rsidR="00A96A84" w:rsidRPr="004551F9" w:rsidRDefault="00664D39" w:rsidP="00664D39">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w:t>
      </w:r>
      <w:r w:rsidR="00A96A84" w:rsidRPr="004551F9">
        <w:rPr>
          <w:rFonts w:ascii="Times New Roman" w:hAnsi="Times New Roman" w:cs="Times New Roman"/>
          <w:sz w:val="28"/>
          <w:szCs w:val="28"/>
        </w:rPr>
        <w:t>ешени</w:t>
      </w:r>
      <w:r>
        <w:rPr>
          <w:rFonts w:ascii="Times New Roman" w:hAnsi="Times New Roman" w:cs="Times New Roman"/>
          <w:sz w:val="28"/>
          <w:szCs w:val="28"/>
        </w:rPr>
        <w:t xml:space="preserve">ем </w:t>
      </w:r>
      <w:r w:rsidR="00A96A84" w:rsidRPr="004551F9">
        <w:rPr>
          <w:rFonts w:ascii="Times New Roman" w:hAnsi="Times New Roman" w:cs="Times New Roman"/>
          <w:sz w:val="28"/>
          <w:szCs w:val="28"/>
        </w:rPr>
        <w:t xml:space="preserve"> Совета</w:t>
      </w:r>
    </w:p>
    <w:p w:rsidR="00A96A84" w:rsidRPr="004551F9" w:rsidRDefault="00A96A84" w:rsidP="00871C30">
      <w:pPr>
        <w:widowControl w:val="0"/>
        <w:autoSpaceDE w:val="0"/>
        <w:spacing w:after="0" w:line="240" w:lineRule="auto"/>
        <w:jc w:val="right"/>
        <w:rPr>
          <w:rFonts w:ascii="Times New Roman" w:hAnsi="Times New Roman" w:cs="Times New Roman"/>
          <w:sz w:val="28"/>
          <w:szCs w:val="28"/>
        </w:rPr>
      </w:pPr>
      <w:r w:rsidRPr="004551F9">
        <w:rPr>
          <w:rFonts w:ascii="Times New Roman" w:hAnsi="Times New Roman" w:cs="Times New Roman"/>
          <w:sz w:val="28"/>
          <w:szCs w:val="28"/>
        </w:rPr>
        <w:t>Новоясенского сельского поселения</w:t>
      </w:r>
    </w:p>
    <w:p w:rsidR="00A96A84" w:rsidRPr="004551F9" w:rsidRDefault="00664D39" w:rsidP="00664D39">
      <w:pPr>
        <w:widowControl w:val="0"/>
        <w:shd w:val="clear" w:color="auto" w:fill="FFFFFF"/>
        <w:autoSpaceDE w:val="0"/>
        <w:spacing w:after="0" w:line="240" w:lineRule="auto"/>
        <w:ind w:right="29"/>
        <w:rPr>
          <w:rFonts w:ascii="Times New Roman" w:hAnsi="Times New Roman" w:cs="Times New Roman"/>
          <w:sz w:val="28"/>
          <w:szCs w:val="28"/>
        </w:rPr>
      </w:pPr>
      <w:r>
        <w:rPr>
          <w:rFonts w:ascii="Times New Roman" w:hAnsi="Times New Roman" w:cs="Times New Roman"/>
          <w:sz w:val="28"/>
          <w:szCs w:val="28"/>
        </w:rPr>
        <w:t xml:space="preserve">                                                        </w:t>
      </w:r>
      <w:r w:rsidR="007851C8">
        <w:rPr>
          <w:rFonts w:ascii="Times New Roman" w:hAnsi="Times New Roman" w:cs="Times New Roman"/>
          <w:sz w:val="28"/>
          <w:szCs w:val="28"/>
        </w:rPr>
        <w:t xml:space="preserve">                </w:t>
      </w:r>
      <w:r w:rsidR="00A96A84" w:rsidRPr="004551F9">
        <w:rPr>
          <w:rFonts w:ascii="Times New Roman" w:hAnsi="Times New Roman" w:cs="Times New Roman"/>
          <w:sz w:val="28"/>
          <w:szCs w:val="28"/>
        </w:rPr>
        <w:t>Староминского района</w:t>
      </w:r>
    </w:p>
    <w:p w:rsidR="00A96A84" w:rsidRPr="004551F9" w:rsidRDefault="007851C8" w:rsidP="007851C8">
      <w:pPr>
        <w:widowControl w:val="0"/>
        <w:shd w:val="clear" w:color="auto" w:fill="FFFFFF"/>
        <w:autoSpaceDE w:val="0"/>
        <w:spacing w:after="0" w:line="240" w:lineRule="auto"/>
        <w:ind w:right="29"/>
        <w:jc w:val="center"/>
        <w:rPr>
          <w:rFonts w:ascii="Times New Roman" w:hAnsi="Times New Roman" w:cs="Times New Roman"/>
          <w:sz w:val="28"/>
          <w:szCs w:val="28"/>
        </w:rPr>
      </w:pPr>
      <w:r>
        <w:rPr>
          <w:rFonts w:ascii="Times New Roman" w:hAnsi="Times New Roman" w:cs="Times New Roman"/>
          <w:sz w:val="28"/>
          <w:szCs w:val="28"/>
        </w:rPr>
        <w:t xml:space="preserve">                                                                       </w:t>
      </w:r>
      <w:r w:rsidR="00A96A84">
        <w:rPr>
          <w:rFonts w:ascii="Times New Roman" w:hAnsi="Times New Roman" w:cs="Times New Roman"/>
          <w:sz w:val="28"/>
          <w:szCs w:val="28"/>
        </w:rPr>
        <w:t xml:space="preserve">от </w:t>
      </w:r>
      <w:r w:rsidR="00871C30">
        <w:rPr>
          <w:rFonts w:ascii="Times New Roman" w:hAnsi="Times New Roman" w:cs="Times New Roman"/>
          <w:sz w:val="28"/>
          <w:szCs w:val="28"/>
        </w:rPr>
        <w:t>_________</w:t>
      </w:r>
      <w:r>
        <w:rPr>
          <w:rFonts w:ascii="Times New Roman" w:hAnsi="Times New Roman" w:cs="Times New Roman"/>
          <w:sz w:val="28"/>
          <w:szCs w:val="28"/>
        </w:rPr>
        <w:t>__</w:t>
      </w:r>
      <w:r w:rsidR="00E55003">
        <w:rPr>
          <w:rFonts w:ascii="Times New Roman" w:hAnsi="Times New Roman" w:cs="Times New Roman"/>
          <w:sz w:val="28"/>
          <w:szCs w:val="28"/>
        </w:rPr>
        <w:t xml:space="preserve"> </w:t>
      </w:r>
      <w:r w:rsidR="00A96A84">
        <w:rPr>
          <w:rFonts w:ascii="Times New Roman" w:hAnsi="Times New Roman" w:cs="Times New Roman"/>
          <w:sz w:val="28"/>
          <w:szCs w:val="28"/>
        </w:rPr>
        <w:t>года №</w:t>
      </w:r>
      <w:r>
        <w:rPr>
          <w:rFonts w:ascii="Times New Roman" w:hAnsi="Times New Roman" w:cs="Times New Roman"/>
          <w:sz w:val="28"/>
          <w:szCs w:val="28"/>
        </w:rPr>
        <w:t>__________</w:t>
      </w:r>
    </w:p>
    <w:p w:rsidR="00A96A84" w:rsidRDefault="00A96A84" w:rsidP="00A96A84">
      <w:pPr>
        <w:pStyle w:val="ConsNormal"/>
        <w:widowControl/>
        <w:ind w:right="0" w:firstLine="540"/>
        <w:jc w:val="both"/>
        <w:rPr>
          <w:rFonts w:ascii="Times New Roman" w:hAnsi="Times New Roman" w:cs="Times New Roman"/>
          <w:sz w:val="28"/>
          <w:szCs w:val="28"/>
        </w:rPr>
      </w:pPr>
    </w:p>
    <w:p w:rsidR="00A96A84" w:rsidRDefault="00A96A84" w:rsidP="00A96A84">
      <w:pPr>
        <w:spacing w:after="0" w:line="240" w:lineRule="auto"/>
        <w:jc w:val="center"/>
        <w:rPr>
          <w:rFonts w:ascii="Times New Roman" w:hAnsi="Times New Roman" w:cs="Times New Roman"/>
          <w:b/>
          <w:bCs/>
          <w:sz w:val="28"/>
          <w:szCs w:val="28"/>
        </w:rPr>
      </w:pPr>
      <w:r w:rsidRPr="004551F9">
        <w:rPr>
          <w:rFonts w:ascii="Times New Roman" w:hAnsi="Times New Roman" w:cs="Times New Roman"/>
          <w:b/>
          <w:bCs/>
          <w:sz w:val="28"/>
          <w:szCs w:val="28"/>
        </w:rPr>
        <w:t>Положение</w:t>
      </w:r>
    </w:p>
    <w:p w:rsidR="00A96A84" w:rsidRDefault="00A96A84" w:rsidP="00A96A84">
      <w:pPr>
        <w:spacing w:after="0" w:line="240" w:lineRule="auto"/>
        <w:jc w:val="center"/>
        <w:rPr>
          <w:rFonts w:ascii="Times New Roman" w:hAnsi="Times New Roman" w:cs="Times New Roman"/>
          <w:b/>
          <w:bCs/>
          <w:sz w:val="28"/>
          <w:szCs w:val="28"/>
        </w:rPr>
      </w:pPr>
      <w:r w:rsidRPr="004551F9">
        <w:rPr>
          <w:rFonts w:ascii="Times New Roman" w:hAnsi="Times New Roman" w:cs="Times New Roman"/>
          <w:b/>
          <w:bCs/>
          <w:sz w:val="28"/>
          <w:szCs w:val="28"/>
        </w:rPr>
        <w:t xml:space="preserve"> по организации ритуальных услуг и содержанию мест погребения </w:t>
      </w:r>
    </w:p>
    <w:p w:rsidR="00A96A84" w:rsidRPr="004551F9" w:rsidRDefault="00A96A84" w:rsidP="00A96A84">
      <w:pPr>
        <w:spacing w:after="0" w:line="240" w:lineRule="auto"/>
        <w:jc w:val="center"/>
        <w:rPr>
          <w:rFonts w:ascii="Times New Roman" w:hAnsi="Times New Roman" w:cs="Times New Roman"/>
          <w:b/>
          <w:bCs/>
          <w:color w:val="000000"/>
          <w:sz w:val="28"/>
          <w:szCs w:val="28"/>
        </w:rPr>
      </w:pPr>
      <w:r w:rsidRPr="004551F9">
        <w:rPr>
          <w:rFonts w:ascii="Times New Roman" w:hAnsi="Times New Roman" w:cs="Times New Roman"/>
          <w:b/>
          <w:bCs/>
          <w:sz w:val="28"/>
          <w:szCs w:val="28"/>
        </w:rPr>
        <w:t>на территории Новоясенского сельского</w:t>
      </w:r>
      <w:r w:rsidRPr="004551F9">
        <w:rPr>
          <w:rFonts w:ascii="Times New Roman" w:hAnsi="Times New Roman" w:cs="Times New Roman"/>
          <w:b/>
          <w:bCs/>
          <w:color w:val="000000"/>
          <w:sz w:val="28"/>
          <w:szCs w:val="28"/>
        </w:rPr>
        <w:t xml:space="preserve"> поселения</w:t>
      </w:r>
    </w:p>
    <w:p w:rsidR="00A96A84" w:rsidRPr="004551F9" w:rsidRDefault="00A96A84" w:rsidP="00A96A84">
      <w:pPr>
        <w:spacing w:after="0" w:line="240" w:lineRule="auto"/>
        <w:ind w:firstLine="540"/>
        <w:jc w:val="center"/>
        <w:rPr>
          <w:rFonts w:ascii="Times New Roman" w:hAnsi="Times New Roman" w:cs="Times New Roman"/>
          <w:b/>
          <w:bCs/>
          <w:color w:val="000000"/>
          <w:sz w:val="28"/>
          <w:szCs w:val="28"/>
        </w:rPr>
      </w:pPr>
      <w:r w:rsidRPr="004551F9">
        <w:rPr>
          <w:rFonts w:ascii="Times New Roman" w:hAnsi="Times New Roman" w:cs="Times New Roman"/>
          <w:b/>
          <w:bCs/>
          <w:color w:val="000000"/>
          <w:sz w:val="28"/>
          <w:szCs w:val="28"/>
        </w:rPr>
        <w:t>Староминского района в новой редакции</w:t>
      </w:r>
    </w:p>
    <w:p w:rsidR="00871C30" w:rsidRPr="004551F9" w:rsidRDefault="00871C30" w:rsidP="00BB271C">
      <w:pPr>
        <w:spacing w:after="0" w:line="240" w:lineRule="auto"/>
        <w:jc w:val="both"/>
        <w:rPr>
          <w:rFonts w:ascii="Times New Roman" w:hAnsi="Times New Roman" w:cs="Times New Roman"/>
          <w:sz w:val="28"/>
          <w:szCs w:val="28"/>
        </w:rPr>
      </w:pPr>
    </w:p>
    <w:p w:rsidR="00A96A84" w:rsidRPr="00871C30" w:rsidRDefault="00A96A84" w:rsidP="00871C30">
      <w:pPr>
        <w:pStyle w:val="aa"/>
        <w:numPr>
          <w:ilvl w:val="0"/>
          <w:numId w:val="2"/>
        </w:numPr>
        <w:spacing w:after="0" w:line="240" w:lineRule="auto"/>
        <w:jc w:val="center"/>
        <w:rPr>
          <w:rFonts w:ascii="Times New Roman" w:hAnsi="Times New Roman" w:cs="Times New Roman"/>
          <w:b/>
          <w:sz w:val="28"/>
          <w:szCs w:val="28"/>
        </w:rPr>
      </w:pPr>
      <w:r w:rsidRPr="00871C30">
        <w:rPr>
          <w:rFonts w:ascii="Times New Roman" w:hAnsi="Times New Roman" w:cs="Times New Roman"/>
          <w:b/>
          <w:sz w:val="28"/>
          <w:szCs w:val="28"/>
        </w:rPr>
        <w:t>Общие положения</w:t>
      </w:r>
    </w:p>
    <w:p w:rsidR="00871C30" w:rsidRPr="00871C30" w:rsidRDefault="00871C30" w:rsidP="00871C30">
      <w:pPr>
        <w:pStyle w:val="aa"/>
        <w:spacing w:after="0" w:line="240" w:lineRule="auto"/>
        <w:rPr>
          <w:rFonts w:ascii="Times New Roman" w:hAnsi="Times New Roman" w:cs="Times New Roman"/>
          <w:sz w:val="28"/>
          <w:szCs w:val="28"/>
        </w:rPr>
      </w:pP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1.1.</w:t>
      </w:r>
      <w:r w:rsidRPr="00D309D1">
        <w:rPr>
          <w:rFonts w:ascii="Times New Roman" w:hAnsi="Times New Roman" w:cs="Times New Roman"/>
          <w:sz w:val="28"/>
          <w:szCs w:val="28"/>
        </w:rPr>
        <w:tab/>
        <w:t>Настоящие Положение по организации ритуальных</w:t>
      </w:r>
      <w:r w:rsidRPr="00D309D1">
        <w:rPr>
          <w:rFonts w:ascii="Times New Roman" w:hAnsi="Times New Roman" w:cs="Times New Roman"/>
          <w:sz w:val="28"/>
          <w:szCs w:val="28"/>
        </w:rPr>
        <w:br/>
        <w:t>услуг и содержанию мест погребения на территории Новоясенского сельского поселения Староминского района (далее–поселение) разработаны в соответствии с законом Краснодарского края от 4 февраля 2004 года № 666-КЗ «О погребении и похоронном деле в Краснодарском крае».</w:t>
      </w:r>
    </w:p>
    <w:p w:rsidR="00EE3E71" w:rsidRPr="00A67B6D" w:rsidRDefault="00A96A84" w:rsidP="00EE3E71">
      <w:pPr>
        <w:spacing w:after="0" w:line="240" w:lineRule="auto"/>
        <w:jc w:val="both"/>
        <w:rPr>
          <w:rFonts w:ascii="Times New Roman" w:eastAsiaTheme="minorHAnsi" w:hAnsi="Times New Roman" w:cs="Times New Roman"/>
          <w:sz w:val="28"/>
          <w:szCs w:val="28"/>
          <w:lang w:eastAsia="en-US"/>
        </w:rPr>
      </w:pPr>
      <w:r w:rsidRPr="00D309D1">
        <w:rPr>
          <w:rFonts w:ascii="Times New Roman" w:hAnsi="Times New Roman" w:cs="Times New Roman"/>
          <w:sz w:val="28"/>
          <w:szCs w:val="28"/>
        </w:rPr>
        <w:t xml:space="preserve">             </w:t>
      </w:r>
      <w:r w:rsidRPr="00EE3E71">
        <w:rPr>
          <w:rFonts w:ascii="Times New Roman" w:hAnsi="Times New Roman" w:cs="Times New Roman"/>
          <w:sz w:val="28"/>
          <w:szCs w:val="28"/>
        </w:rPr>
        <w:t>1.2.</w:t>
      </w:r>
      <w:r w:rsidRPr="00EE3E71">
        <w:rPr>
          <w:rFonts w:ascii="Times New Roman" w:hAnsi="Times New Roman" w:cs="Times New Roman"/>
          <w:sz w:val="28"/>
          <w:szCs w:val="28"/>
        </w:rPr>
        <w:tab/>
      </w:r>
      <w:r w:rsidR="00EE3E71">
        <w:rPr>
          <w:rFonts w:ascii="Times New Roman" w:hAnsi="Times New Roman" w:cs="Times New Roman"/>
          <w:sz w:val="28"/>
          <w:szCs w:val="28"/>
        </w:rPr>
        <w:t xml:space="preserve"> </w:t>
      </w:r>
      <w:proofErr w:type="gramStart"/>
      <w:r w:rsidR="00EE3E71">
        <w:rPr>
          <w:rFonts w:ascii="Times New Roman" w:eastAsiaTheme="minorHAnsi" w:hAnsi="Times New Roman" w:cs="Times New Roman"/>
          <w:sz w:val="28"/>
          <w:szCs w:val="28"/>
          <w:lang w:eastAsia="en-US"/>
        </w:rPr>
        <w:t xml:space="preserve">Местами погребения являются отведенные в соответствии с этическими, санитарными и экологическими требованиями участки земли на территории </w:t>
      </w:r>
      <w:r w:rsidR="00A67B6D" w:rsidRPr="00A67B6D">
        <w:rPr>
          <w:rFonts w:ascii="Times New Roman" w:eastAsiaTheme="minorHAnsi" w:hAnsi="Times New Roman" w:cs="Times New Roman"/>
          <w:sz w:val="28"/>
          <w:szCs w:val="28"/>
          <w:lang w:eastAsia="en-US"/>
        </w:rPr>
        <w:t>Новоясенского сель</w:t>
      </w:r>
      <w:r w:rsidR="00A67B6D">
        <w:rPr>
          <w:rFonts w:ascii="Times New Roman" w:eastAsiaTheme="minorHAnsi" w:hAnsi="Times New Roman" w:cs="Times New Roman"/>
          <w:sz w:val="28"/>
          <w:szCs w:val="28"/>
          <w:lang w:eastAsia="en-US"/>
        </w:rPr>
        <w:t xml:space="preserve">ского  поселения Староминского </w:t>
      </w:r>
      <w:r w:rsidR="00A67B6D" w:rsidRPr="00A67B6D">
        <w:rPr>
          <w:rFonts w:ascii="Times New Roman" w:eastAsiaTheme="minorHAnsi" w:hAnsi="Times New Roman" w:cs="Times New Roman"/>
          <w:sz w:val="28"/>
          <w:szCs w:val="28"/>
          <w:lang w:eastAsia="en-US"/>
        </w:rPr>
        <w:t>района</w:t>
      </w:r>
      <w:r w:rsidR="00A67B6D">
        <w:rPr>
          <w:rFonts w:ascii="Times New Roman" w:eastAsiaTheme="minorHAnsi" w:hAnsi="Times New Roman" w:cs="Times New Roman"/>
          <w:sz w:val="28"/>
          <w:szCs w:val="28"/>
          <w:lang w:eastAsia="en-US"/>
        </w:rPr>
        <w:t xml:space="preserve"> </w:t>
      </w:r>
      <w:r w:rsidR="00EE3E71">
        <w:rPr>
          <w:rFonts w:ascii="Times New Roman" w:eastAsiaTheme="minorHAnsi" w:hAnsi="Times New Roman" w:cs="Times New Roman"/>
          <w:sz w:val="28"/>
          <w:szCs w:val="28"/>
          <w:lang w:eastAsia="en-US"/>
        </w:rPr>
        <w:t>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огню, а также иными зданиями</w:t>
      </w:r>
      <w:proofErr w:type="gramEnd"/>
      <w:r w:rsidR="00EE3E71">
        <w:rPr>
          <w:rFonts w:ascii="Times New Roman" w:eastAsiaTheme="minorHAnsi" w:hAnsi="Times New Roman" w:cs="Times New Roman"/>
          <w:sz w:val="28"/>
          <w:szCs w:val="28"/>
          <w:lang w:eastAsia="en-US"/>
        </w:rPr>
        <w:t xml:space="preserve"> и сооружениями, предназначенными для осуществления погребения умерших (погибших). Места погребения могут относиться к объектам, имеющим культурно-историческое значение.</w:t>
      </w:r>
    </w:p>
    <w:p w:rsidR="00A96A84" w:rsidRPr="00D309D1" w:rsidRDefault="0043452D" w:rsidP="00A96A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6A84" w:rsidRPr="00D309D1">
        <w:rPr>
          <w:rFonts w:ascii="Times New Roman" w:hAnsi="Times New Roman" w:cs="Times New Roman"/>
          <w:sz w:val="28"/>
          <w:szCs w:val="28"/>
        </w:rPr>
        <w:t>1.3.</w:t>
      </w:r>
      <w:r w:rsidR="00A96A84" w:rsidRPr="00D309D1">
        <w:rPr>
          <w:rFonts w:ascii="Times New Roman" w:hAnsi="Times New Roman" w:cs="Times New Roman"/>
          <w:sz w:val="28"/>
          <w:szCs w:val="28"/>
        </w:rPr>
        <w:tab/>
        <w:t>Кладбище находится в ведении Новоясенского сельского поселения Староминского района. Решение о созда</w:t>
      </w:r>
      <w:r w:rsidR="009507D0">
        <w:rPr>
          <w:rFonts w:ascii="Times New Roman" w:hAnsi="Times New Roman" w:cs="Times New Roman"/>
          <w:sz w:val="28"/>
          <w:szCs w:val="28"/>
        </w:rPr>
        <w:t xml:space="preserve">нии кладбищ принимаются органом </w:t>
      </w:r>
      <w:r w:rsidR="00A96A84" w:rsidRPr="00D309D1">
        <w:rPr>
          <w:rFonts w:ascii="Times New Roman" w:hAnsi="Times New Roman" w:cs="Times New Roman"/>
          <w:sz w:val="28"/>
          <w:szCs w:val="28"/>
        </w:rPr>
        <w:t>местного самоуправления  Новоясенского сельского  поселения.</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1.4.</w:t>
      </w:r>
      <w:r w:rsidRPr="00D309D1">
        <w:rPr>
          <w:rFonts w:ascii="Times New Roman" w:hAnsi="Times New Roman" w:cs="Times New Roman"/>
          <w:sz w:val="28"/>
          <w:szCs w:val="28"/>
        </w:rPr>
        <w:tab/>
        <w:t>Кладбища классифицируются:</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по обычаям - общественные, вероисповедальные, воинские;</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по типу захор</w:t>
      </w:r>
      <w:r w:rsidR="0043452D">
        <w:rPr>
          <w:rFonts w:ascii="Times New Roman" w:hAnsi="Times New Roman" w:cs="Times New Roman"/>
          <w:sz w:val="28"/>
          <w:szCs w:val="28"/>
        </w:rPr>
        <w:t>онений – открытые.</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по историческому и культурному значению — историко-мемориальные.</w:t>
      </w:r>
    </w:p>
    <w:p w:rsidR="00A67B6D" w:rsidRPr="00D309D1" w:rsidRDefault="00A67B6D" w:rsidP="00A96A84">
      <w:pPr>
        <w:spacing w:after="0" w:line="240" w:lineRule="auto"/>
        <w:jc w:val="both"/>
        <w:rPr>
          <w:rFonts w:ascii="Times New Roman" w:hAnsi="Times New Roman" w:cs="Times New Roman"/>
          <w:sz w:val="28"/>
          <w:szCs w:val="28"/>
        </w:rPr>
      </w:pPr>
    </w:p>
    <w:p w:rsidR="00E55003" w:rsidRPr="00871C30" w:rsidRDefault="00A96A84" w:rsidP="00871C30">
      <w:pPr>
        <w:pStyle w:val="aa"/>
        <w:numPr>
          <w:ilvl w:val="0"/>
          <w:numId w:val="2"/>
        </w:numPr>
        <w:spacing w:after="0" w:line="240" w:lineRule="auto"/>
        <w:jc w:val="center"/>
        <w:rPr>
          <w:rFonts w:ascii="Times New Roman" w:hAnsi="Times New Roman" w:cs="Times New Roman"/>
          <w:b/>
          <w:sz w:val="28"/>
          <w:szCs w:val="28"/>
        </w:rPr>
      </w:pPr>
      <w:r w:rsidRPr="00871C30">
        <w:rPr>
          <w:rFonts w:ascii="Times New Roman" w:hAnsi="Times New Roman" w:cs="Times New Roman"/>
          <w:b/>
          <w:sz w:val="28"/>
          <w:szCs w:val="28"/>
        </w:rPr>
        <w:t>Санитарные и экологические</w:t>
      </w:r>
    </w:p>
    <w:p w:rsidR="00A96A84" w:rsidRPr="00871C30" w:rsidRDefault="00A96A84" w:rsidP="00871C30">
      <w:pPr>
        <w:pStyle w:val="aa"/>
        <w:spacing w:after="0" w:line="240" w:lineRule="auto"/>
        <w:ind w:left="1357"/>
        <w:jc w:val="center"/>
        <w:rPr>
          <w:rFonts w:ascii="Times New Roman" w:hAnsi="Times New Roman" w:cs="Times New Roman"/>
          <w:b/>
          <w:sz w:val="28"/>
          <w:szCs w:val="28"/>
        </w:rPr>
      </w:pPr>
      <w:r w:rsidRPr="00871C30">
        <w:rPr>
          <w:rFonts w:ascii="Times New Roman" w:hAnsi="Times New Roman" w:cs="Times New Roman"/>
          <w:b/>
          <w:sz w:val="28"/>
          <w:szCs w:val="28"/>
        </w:rPr>
        <w:t>требования к размещению мест погребения (кладбищам)</w:t>
      </w:r>
    </w:p>
    <w:p w:rsidR="00E55003" w:rsidRPr="00E55003" w:rsidRDefault="00E55003" w:rsidP="00E55003">
      <w:pPr>
        <w:pStyle w:val="aa"/>
        <w:spacing w:after="0" w:line="240" w:lineRule="auto"/>
        <w:ind w:left="1357"/>
        <w:rPr>
          <w:rFonts w:ascii="Times New Roman" w:hAnsi="Times New Roman" w:cs="Times New Roman"/>
          <w:sz w:val="28"/>
          <w:szCs w:val="28"/>
        </w:rPr>
      </w:pP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2.1.</w:t>
      </w:r>
      <w:r w:rsidRPr="00D309D1">
        <w:rPr>
          <w:rFonts w:ascii="Times New Roman" w:hAnsi="Times New Roman" w:cs="Times New Roman"/>
          <w:sz w:val="28"/>
          <w:szCs w:val="28"/>
        </w:rPr>
        <w:tab/>
        <w:t>Кладбища должны размещаться в пригородной зоне  населенного пункта, на расстоянии не менее 300 метров от жилых и</w:t>
      </w:r>
      <w:r w:rsidRPr="00D309D1">
        <w:rPr>
          <w:rFonts w:ascii="Times New Roman" w:hAnsi="Times New Roman" w:cs="Times New Roman"/>
          <w:sz w:val="28"/>
          <w:szCs w:val="28"/>
        </w:rPr>
        <w:br/>
        <w:t>общественных зданий и зоны отдыха.</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2.2. Отвод земельного участка под кладбище, проекты устройства новых кладбищ, расширение и реконструкция действующих осуществляется органом местного самоуправления Новоясенского сельского  поселения в </w:t>
      </w:r>
      <w:r w:rsidRPr="00D309D1">
        <w:rPr>
          <w:rFonts w:ascii="Times New Roman" w:hAnsi="Times New Roman" w:cs="Times New Roman"/>
          <w:sz w:val="28"/>
          <w:szCs w:val="28"/>
        </w:rPr>
        <w:lastRenderedPageBreak/>
        <w:t>соответствие с земельным законодательством, проектной документацией, санитарными и экологическими требованиями по согласованию с территориальными органами Роспотребнадзора.</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2.3.  Размер участка под кладбище определяется из расчета 0,01 га на 1000 человек, проживающих в населенном пункте, но не должен превышать                      40 гектаров. Общая площадь мест захоронения должна быть из расчета 65-70% от общей площади кладбища, а площадь зеленых насаждений - не менее 25%.</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2.4.   В сельских населенных пунктах, где источником водоснабжения являются колодцы и другие источники грунтовых вод, при расположении кладбища выше по потоку грунтовых вод, питающие эти источники, размер санитарно-защитной зоны между кладбищем и населенным пунктом может быть увеличен до 500 метров. При расположении кладбища ниже по грунтовому потоку, санитарно-защитная зона между кладбищем и населенным пунктом может быть уменьшена до 100 метров при  условии, если  площадь  захоронений составляет 10 га и менее.</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2.5. Территория кладбища должна быть огорожена по периметру и спланирована таким образом, чтобы обеспечить быстрое удаление поверхностных вод.</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2.6. Прокладка поселковой сети централизованного хозяйственно-питьевого водоснабжения по территории кладбища запрещается. Кладбище должно иметь самостоятельную систему водоснабжения для поливочных целей.</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2.7.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2.8. По периметру кладбища утраивается кольцевая (объездная) дорога, имеющая хозяйственное значение: вдоль нее размещаются туалеты, мусоросборники и трасса поливочного водопровода.</w:t>
      </w:r>
    </w:p>
    <w:p w:rsidR="00A96A84" w:rsidRPr="00D309D1" w:rsidRDefault="00A96A84" w:rsidP="00A96A84">
      <w:pPr>
        <w:spacing w:after="0" w:line="240" w:lineRule="auto"/>
        <w:jc w:val="both"/>
        <w:rPr>
          <w:rFonts w:ascii="Times New Roman" w:hAnsi="Times New Roman" w:cs="Times New Roman"/>
          <w:sz w:val="28"/>
          <w:szCs w:val="28"/>
        </w:rPr>
      </w:pPr>
      <w:r w:rsidRPr="00D309D1">
        <w:rPr>
          <w:rFonts w:ascii="Times New Roman" w:hAnsi="Times New Roman" w:cs="Times New Roman"/>
          <w:sz w:val="28"/>
          <w:szCs w:val="28"/>
        </w:rPr>
        <w:t xml:space="preserve">             2.9. Прилегающая к кладбищу территория должна быть благоустроена, и иметь место для автостоянки.</w:t>
      </w:r>
    </w:p>
    <w:p w:rsidR="00A96A84" w:rsidRDefault="00D94836" w:rsidP="009751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2.10.</w:t>
      </w:r>
      <w:r w:rsidR="00A96A84" w:rsidRPr="00D309D1">
        <w:rPr>
          <w:rFonts w:ascii="Times New Roman" w:hAnsi="Times New Roman" w:cs="Times New Roman"/>
          <w:sz w:val="28"/>
          <w:szCs w:val="28"/>
        </w:rPr>
        <w:t>Кладбища должны иметь  свободный  доступ для посещений</w:t>
      </w:r>
      <w:r>
        <w:rPr>
          <w:rFonts w:ascii="Times New Roman" w:hAnsi="Times New Roman" w:cs="Times New Roman"/>
          <w:sz w:val="28"/>
          <w:szCs w:val="28"/>
        </w:rPr>
        <w:t xml:space="preserve"> захоронений.</w:t>
      </w:r>
      <w:r>
        <w:rPr>
          <w:rFonts w:ascii="Times New Roman" w:hAnsi="Times New Roman" w:cs="Times New Roman"/>
          <w:sz w:val="28"/>
          <w:szCs w:val="28"/>
        </w:rPr>
        <w:br/>
      </w:r>
    </w:p>
    <w:p w:rsidR="00E55003" w:rsidRPr="00A11529" w:rsidRDefault="00E55003" w:rsidP="00E55003">
      <w:pPr>
        <w:spacing w:after="0" w:line="240" w:lineRule="auto"/>
        <w:rPr>
          <w:rFonts w:ascii="Times New Roman" w:hAnsi="Times New Roman" w:cs="Times New Roman"/>
          <w:sz w:val="28"/>
          <w:szCs w:val="28"/>
        </w:rPr>
      </w:pPr>
      <w:r w:rsidRPr="00A11529">
        <w:rPr>
          <w:rFonts w:ascii="Times New Roman" w:hAnsi="Times New Roman" w:cs="Times New Roman"/>
          <w:sz w:val="28"/>
          <w:szCs w:val="28"/>
        </w:rPr>
        <w:t xml:space="preserve">                               3. </w:t>
      </w:r>
      <w:r w:rsidRPr="00871C30">
        <w:rPr>
          <w:rFonts w:ascii="Times New Roman" w:hAnsi="Times New Roman" w:cs="Times New Roman"/>
          <w:b/>
          <w:sz w:val="28"/>
          <w:szCs w:val="28"/>
        </w:rPr>
        <w:t>Порядок оформления захоронения</w:t>
      </w:r>
    </w:p>
    <w:p w:rsidR="00E55003" w:rsidRPr="00A11529" w:rsidRDefault="00E55003" w:rsidP="00E55003">
      <w:pPr>
        <w:spacing w:after="0" w:line="240" w:lineRule="auto"/>
        <w:rPr>
          <w:rFonts w:ascii="Times New Roman" w:hAnsi="Times New Roman" w:cs="Times New Roman"/>
          <w:sz w:val="28"/>
          <w:szCs w:val="28"/>
        </w:rPr>
      </w:pPr>
    </w:p>
    <w:p w:rsidR="00A56B6B" w:rsidRDefault="00E55003" w:rsidP="00A56B6B">
      <w:pPr>
        <w:spacing w:after="0" w:line="240" w:lineRule="auto"/>
        <w:ind w:firstLine="851"/>
        <w:jc w:val="both"/>
        <w:rPr>
          <w:rFonts w:ascii="Times New Roman" w:hAnsi="Times New Roman" w:cs="Times New Roman"/>
          <w:sz w:val="28"/>
          <w:szCs w:val="28"/>
        </w:rPr>
      </w:pPr>
      <w:r w:rsidRPr="00A67B6D">
        <w:rPr>
          <w:rFonts w:ascii="Times New Roman" w:hAnsi="Times New Roman" w:cs="Times New Roman"/>
          <w:sz w:val="28"/>
          <w:szCs w:val="28"/>
        </w:rPr>
        <w:t>3.1.</w:t>
      </w:r>
      <w:r w:rsidRPr="00A67B6D">
        <w:rPr>
          <w:rFonts w:ascii="Times New Roman" w:hAnsi="Times New Roman" w:cs="Times New Roman"/>
          <w:sz w:val="28"/>
          <w:szCs w:val="28"/>
        </w:rPr>
        <w:tab/>
        <w:t>Оформление документации на захоронение тела умершего (погибшего)</w:t>
      </w:r>
      <w:r w:rsidR="00871C30" w:rsidRPr="00A67B6D">
        <w:rPr>
          <w:rFonts w:ascii="Times New Roman" w:hAnsi="Times New Roman" w:cs="Times New Roman"/>
          <w:sz w:val="28"/>
          <w:szCs w:val="28"/>
        </w:rPr>
        <w:t xml:space="preserve"> </w:t>
      </w:r>
      <w:r w:rsidRPr="00A67B6D">
        <w:rPr>
          <w:rFonts w:ascii="Times New Roman" w:hAnsi="Times New Roman" w:cs="Times New Roman"/>
          <w:sz w:val="28"/>
          <w:szCs w:val="28"/>
        </w:rPr>
        <w:t>на</w:t>
      </w:r>
      <w:r w:rsidR="00871C30" w:rsidRPr="00A67B6D">
        <w:rPr>
          <w:rFonts w:ascii="Times New Roman" w:hAnsi="Times New Roman" w:cs="Times New Roman"/>
          <w:sz w:val="28"/>
          <w:szCs w:val="28"/>
        </w:rPr>
        <w:t xml:space="preserve"> </w:t>
      </w:r>
      <w:r w:rsidRPr="00A67B6D">
        <w:rPr>
          <w:rFonts w:ascii="Times New Roman" w:hAnsi="Times New Roman" w:cs="Times New Roman"/>
          <w:sz w:val="28"/>
          <w:szCs w:val="28"/>
        </w:rPr>
        <w:t xml:space="preserve">свободное место кладбища производится </w:t>
      </w:r>
      <w:r w:rsidR="00A67B6D" w:rsidRPr="00A67B6D">
        <w:rPr>
          <w:rFonts w:ascii="Times New Roman" w:hAnsi="Times New Roman" w:cs="Times New Roman"/>
          <w:sz w:val="28"/>
          <w:szCs w:val="28"/>
        </w:rPr>
        <w:t>специализированной службой по вопросам похоронного дела</w:t>
      </w:r>
      <w:r w:rsidR="00A56B6B">
        <w:rPr>
          <w:rFonts w:ascii="Times New Roman" w:hAnsi="Times New Roman" w:cs="Times New Roman"/>
          <w:sz w:val="28"/>
          <w:szCs w:val="28"/>
        </w:rPr>
        <w:t>, созданной администрацией Новоясенского сельского поселения Староминского района.</w:t>
      </w:r>
    </w:p>
    <w:p w:rsidR="00A56B6B" w:rsidRDefault="00E55003" w:rsidP="00A56B6B">
      <w:pPr>
        <w:spacing w:after="0" w:line="240" w:lineRule="auto"/>
        <w:ind w:firstLine="851"/>
        <w:jc w:val="both"/>
        <w:rPr>
          <w:rFonts w:ascii="Times New Roman" w:hAnsi="Times New Roman" w:cs="Times New Roman"/>
          <w:sz w:val="28"/>
          <w:szCs w:val="28"/>
        </w:rPr>
      </w:pPr>
      <w:r w:rsidRPr="00A11529">
        <w:rPr>
          <w:rFonts w:ascii="Times New Roman" w:hAnsi="Times New Roman" w:cs="Times New Roman"/>
          <w:sz w:val="28"/>
          <w:szCs w:val="28"/>
        </w:rPr>
        <w:t>При оформлении документации на захоронение, по согласованию с заказчиком, устанавливается время захоронения, которое должно быть указа</w:t>
      </w:r>
      <w:r w:rsidR="00A56B6B">
        <w:rPr>
          <w:rFonts w:ascii="Times New Roman" w:hAnsi="Times New Roman" w:cs="Times New Roman"/>
          <w:sz w:val="28"/>
          <w:szCs w:val="28"/>
        </w:rPr>
        <w:t>но в соответствующих документах</w:t>
      </w:r>
    </w:p>
    <w:p w:rsidR="00E55003" w:rsidRPr="00A11529" w:rsidRDefault="00E55003" w:rsidP="00A56B6B">
      <w:pPr>
        <w:spacing w:after="0" w:line="240" w:lineRule="auto"/>
        <w:ind w:firstLine="851"/>
        <w:jc w:val="both"/>
        <w:rPr>
          <w:rFonts w:ascii="Times New Roman" w:hAnsi="Times New Roman" w:cs="Times New Roman"/>
          <w:sz w:val="28"/>
          <w:szCs w:val="28"/>
        </w:rPr>
      </w:pPr>
      <w:r w:rsidRPr="00A11529">
        <w:rPr>
          <w:rFonts w:ascii="Times New Roman" w:hAnsi="Times New Roman" w:cs="Times New Roman"/>
          <w:sz w:val="28"/>
          <w:szCs w:val="28"/>
        </w:rPr>
        <w:lastRenderedPageBreak/>
        <w:t>Оформление документов на повторное захоронение и на захоронение рядом производится на основании письменного согласия лица, на имя которого зарегистрирована могила, и письменного разрешения администрации поселения.</w:t>
      </w:r>
    </w:p>
    <w:p w:rsidR="00E55003" w:rsidRPr="00A11529" w:rsidRDefault="00E55003" w:rsidP="00871C30">
      <w:pPr>
        <w:spacing w:after="0" w:line="240" w:lineRule="auto"/>
        <w:ind w:firstLine="851"/>
        <w:jc w:val="both"/>
        <w:rPr>
          <w:rFonts w:ascii="Times New Roman" w:hAnsi="Times New Roman" w:cs="Times New Roman"/>
          <w:sz w:val="28"/>
          <w:szCs w:val="28"/>
        </w:rPr>
      </w:pPr>
      <w:r w:rsidRPr="00A11529">
        <w:rPr>
          <w:rFonts w:ascii="Times New Roman" w:hAnsi="Times New Roman" w:cs="Times New Roman"/>
          <w:sz w:val="28"/>
          <w:szCs w:val="28"/>
        </w:rPr>
        <w:t>3.2. Администрация поселения на оборотной стороне заявления заказчика, вносит следующие данные:</w:t>
      </w:r>
    </w:p>
    <w:p w:rsidR="00E55003" w:rsidRPr="00A11529" w:rsidRDefault="00E55003" w:rsidP="00E55003">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схему захоронения с обозначением могилы или размера ограды, если таковая имеется;</w:t>
      </w:r>
    </w:p>
    <w:p w:rsidR="00E55003" w:rsidRPr="00A11529" w:rsidRDefault="00E55003" w:rsidP="00E55003">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количество имеющихся в могиле и ограде захоронений, расстояние между ними и от них до сторон ограды;</w:t>
      </w:r>
    </w:p>
    <w:p w:rsidR="00E55003" w:rsidRPr="00A11529" w:rsidRDefault="00E55003" w:rsidP="00E55003">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расстояние до соседних захоронений и их давность;</w:t>
      </w:r>
    </w:p>
    <w:p w:rsidR="00E55003" w:rsidRPr="00A11529" w:rsidRDefault="00E55003" w:rsidP="00E55003">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наличие в ограде или рядом с ней деревьев диаметром более 20 см, которые могут быть повреждены при подготовке новой могилы;</w:t>
      </w:r>
    </w:p>
    <w:p w:rsidR="00E55003" w:rsidRPr="00A11529" w:rsidRDefault="00E55003" w:rsidP="00E55003">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элементы надмогильного сооружения и полный перечень услуг, выполнение которых необходимо произвести при подготовке могилы;</w:t>
      </w:r>
    </w:p>
    <w:p w:rsidR="00E55003" w:rsidRPr="00A11529" w:rsidRDefault="00E55003" w:rsidP="00E55003">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содержание надписи на надмогильном сооружении (только фамилию, имя, отчество и год смерти).</w:t>
      </w:r>
    </w:p>
    <w:p w:rsidR="00E55003" w:rsidRPr="00A11529" w:rsidRDefault="00E55003" w:rsidP="00E55003">
      <w:pPr>
        <w:spacing w:after="0" w:line="240" w:lineRule="auto"/>
        <w:ind w:firstLine="844"/>
        <w:jc w:val="both"/>
        <w:rPr>
          <w:rFonts w:ascii="Times New Roman" w:hAnsi="Times New Roman" w:cs="Times New Roman"/>
          <w:sz w:val="28"/>
          <w:szCs w:val="28"/>
        </w:rPr>
      </w:pPr>
      <w:r w:rsidRPr="00A11529">
        <w:rPr>
          <w:rFonts w:ascii="Times New Roman" w:hAnsi="Times New Roman" w:cs="Times New Roman"/>
          <w:sz w:val="28"/>
          <w:szCs w:val="28"/>
        </w:rPr>
        <w:t>Оплата земли, используемой сверх допустимых размеров, производится в  порядке, установленном муниципальным образованием.</w:t>
      </w:r>
    </w:p>
    <w:p w:rsidR="00E55003" w:rsidRPr="00A11529" w:rsidRDefault="00E55003" w:rsidP="00E55003">
      <w:pPr>
        <w:spacing w:after="0" w:line="240" w:lineRule="auto"/>
        <w:rPr>
          <w:rFonts w:ascii="Times New Roman" w:hAnsi="Times New Roman" w:cs="Times New Roman"/>
          <w:sz w:val="28"/>
          <w:szCs w:val="28"/>
        </w:rPr>
      </w:pPr>
    </w:p>
    <w:p w:rsidR="00A96A84" w:rsidRDefault="00A96A84" w:rsidP="00A96A84">
      <w:pPr>
        <w:spacing w:after="0" w:line="240" w:lineRule="auto"/>
        <w:jc w:val="both"/>
        <w:rPr>
          <w:rFonts w:ascii="Times New Roman" w:hAnsi="Times New Roman" w:cs="Times New Roman"/>
          <w:b/>
          <w:sz w:val="28"/>
          <w:szCs w:val="28"/>
        </w:rPr>
      </w:pPr>
      <w:r w:rsidRPr="00D309D1">
        <w:rPr>
          <w:rFonts w:ascii="Times New Roman" w:hAnsi="Times New Roman" w:cs="Times New Roman"/>
          <w:sz w:val="28"/>
          <w:szCs w:val="28"/>
        </w:rPr>
        <w:t xml:space="preserve">                                        4. </w:t>
      </w:r>
      <w:r w:rsidRPr="000423B7">
        <w:rPr>
          <w:rFonts w:ascii="Times New Roman" w:hAnsi="Times New Roman" w:cs="Times New Roman"/>
          <w:b/>
          <w:sz w:val="28"/>
          <w:szCs w:val="28"/>
        </w:rPr>
        <w:t>Порядок захоронения</w:t>
      </w:r>
    </w:p>
    <w:p w:rsidR="003F671D" w:rsidRDefault="003F671D" w:rsidP="00A96A84">
      <w:pPr>
        <w:spacing w:after="0" w:line="240" w:lineRule="auto"/>
        <w:jc w:val="both"/>
        <w:rPr>
          <w:rFonts w:ascii="Times New Roman" w:hAnsi="Times New Roman" w:cs="Times New Roman"/>
          <w:sz w:val="28"/>
          <w:szCs w:val="28"/>
        </w:rPr>
      </w:pPr>
    </w:p>
    <w:p w:rsidR="00B85AD5" w:rsidRDefault="003F671D" w:rsidP="00B85AD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0" w:name="Par0"/>
      <w:bookmarkEnd w:id="0"/>
      <w:r>
        <w:rPr>
          <w:rFonts w:ascii="Times New Roman" w:eastAsiaTheme="minorHAnsi" w:hAnsi="Times New Roman" w:cs="Times New Roman"/>
          <w:sz w:val="28"/>
          <w:szCs w:val="28"/>
          <w:lang w:eastAsia="en-US"/>
        </w:rPr>
        <w:t>4.1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bookmarkStart w:id="1" w:name="Par9"/>
      <w:bookmarkEnd w:id="1"/>
    </w:p>
    <w:p w:rsidR="00B85AD5" w:rsidRDefault="00B85AD5" w:rsidP="00B85AD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 </w:t>
      </w:r>
      <w:r>
        <w:rPr>
          <w:rFonts w:ascii="Times New Roman" w:hAnsi="Times New Roman" w:cs="Times New Roman"/>
          <w:sz w:val="28"/>
          <w:szCs w:val="28"/>
        </w:rPr>
        <w:t xml:space="preserve">Захоронение умершего </w:t>
      </w:r>
      <w:r w:rsidRPr="00A11529">
        <w:rPr>
          <w:rFonts w:ascii="Times New Roman" w:hAnsi="Times New Roman" w:cs="Times New Roman"/>
          <w:sz w:val="28"/>
          <w:szCs w:val="28"/>
        </w:rPr>
        <w:t>производится близкими  родственник</w:t>
      </w:r>
      <w:r>
        <w:rPr>
          <w:rFonts w:ascii="Times New Roman" w:hAnsi="Times New Roman" w:cs="Times New Roman"/>
          <w:sz w:val="28"/>
          <w:szCs w:val="28"/>
        </w:rPr>
        <w:t>ами, супругами, либо  законными</w:t>
      </w:r>
      <w:r w:rsidRPr="00A11529">
        <w:rPr>
          <w:rFonts w:ascii="Times New Roman" w:hAnsi="Times New Roman" w:cs="Times New Roman"/>
          <w:sz w:val="28"/>
          <w:szCs w:val="28"/>
        </w:rPr>
        <w:t xml:space="preserve"> представителями  умершег</w:t>
      </w:r>
      <w:proofErr w:type="gramStart"/>
      <w:r w:rsidRPr="00A11529">
        <w:rPr>
          <w:rFonts w:ascii="Times New Roman" w:hAnsi="Times New Roman" w:cs="Times New Roman"/>
          <w:sz w:val="28"/>
          <w:szCs w:val="28"/>
        </w:rPr>
        <w:t>о(</w:t>
      </w:r>
      <w:proofErr w:type="gramEnd"/>
      <w:r w:rsidRPr="00A11529">
        <w:rPr>
          <w:rFonts w:ascii="Times New Roman" w:hAnsi="Times New Roman" w:cs="Times New Roman"/>
          <w:sz w:val="28"/>
          <w:szCs w:val="28"/>
        </w:rPr>
        <w:t>погибшего)  в соответствии с санитарными    правилами не ранее чем через 24 часа после наступления смерти или в более ранние сроки, если труп подвергался патологоанатомическому вскрытию или судебно-медицинской экспертизе.</w:t>
      </w:r>
    </w:p>
    <w:p w:rsidR="00B85AD5" w:rsidRDefault="00B85AD5" w:rsidP="00B85AD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11529">
        <w:rPr>
          <w:rFonts w:ascii="Times New Roman" w:hAnsi="Times New Roman" w:cs="Times New Roman"/>
          <w:sz w:val="28"/>
          <w:szCs w:val="28"/>
        </w:rPr>
        <w:t>4.</w:t>
      </w:r>
      <w:r>
        <w:rPr>
          <w:rFonts w:ascii="Times New Roman" w:hAnsi="Times New Roman" w:cs="Times New Roman"/>
          <w:sz w:val="28"/>
          <w:szCs w:val="28"/>
        </w:rPr>
        <w:t xml:space="preserve">3. </w:t>
      </w:r>
      <w:r w:rsidRPr="00A11529">
        <w:rPr>
          <w:rFonts w:ascii="Times New Roman" w:hAnsi="Times New Roman" w:cs="Times New Roman"/>
          <w:sz w:val="28"/>
          <w:szCs w:val="28"/>
        </w:rPr>
        <w:t xml:space="preserve">Погребения </w:t>
      </w:r>
      <w:proofErr w:type="gramStart"/>
      <w:r w:rsidRPr="00A11529">
        <w:rPr>
          <w:rFonts w:ascii="Times New Roman" w:hAnsi="Times New Roman" w:cs="Times New Roman"/>
          <w:sz w:val="28"/>
          <w:szCs w:val="28"/>
        </w:rPr>
        <w:t>умерших</w:t>
      </w:r>
      <w:proofErr w:type="gramEnd"/>
      <w:r w:rsidRPr="00A11529">
        <w:rPr>
          <w:rFonts w:ascii="Times New Roman" w:hAnsi="Times New Roman" w:cs="Times New Roman"/>
          <w:sz w:val="28"/>
          <w:szCs w:val="28"/>
        </w:rPr>
        <w:t xml:space="preserve"> осуществляются ежедневно. </w:t>
      </w:r>
    </w:p>
    <w:p w:rsidR="00B85AD5" w:rsidRDefault="00B85AD5" w:rsidP="00B85AD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11529">
        <w:rPr>
          <w:rFonts w:ascii="Times New Roman" w:hAnsi="Times New Roman" w:cs="Times New Roman"/>
          <w:sz w:val="28"/>
          <w:szCs w:val="28"/>
        </w:rPr>
        <w:t>4.</w:t>
      </w:r>
      <w:r>
        <w:rPr>
          <w:rFonts w:ascii="Times New Roman" w:hAnsi="Times New Roman" w:cs="Times New Roman"/>
          <w:sz w:val="28"/>
          <w:szCs w:val="28"/>
        </w:rPr>
        <w:t>4.</w:t>
      </w:r>
      <w:r w:rsidRPr="00A11529">
        <w:rPr>
          <w:rFonts w:ascii="Times New Roman" w:hAnsi="Times New Roman" w:cs="Times New Roman"/>
          <w:sz w:val="28"/>
          <w:szCs w:val="28"/>
        </w:rPr>
        <w:t>На открытых кладбищах захоронения производятся в</w:t>
      </w:r>
      <w:r w:rsidRPr="00A11529">
        <w:rPr>
          <w:rFonts w:ascii="Times New Roman" w:hAnsi="Times New Roman" w:cs="Times New Roman"/>
          <w:sz w:val="28"/>
          <w:szCs w:val="28"/>
        </w:rPr>
        <w:br/>
        <w:t>последовательном порядке по действующей нумерации подготовленных могил.</w:t>
      </w:r>
    </w:p>
    <w:p w:rsidR="00B85AD5" w:rsidRDefault="00B85AD5" w:rsidP="00B85AD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11529">
        <w:rPr>
          <w:rFonts w:ascii="Times New Roman" w:hAnsi="Times New Roman" w:cs="Times New Roman"/>
          <w:sz w:val="28"/>
          <w:szCs w:val="28"/>
        </w:rPr>
        <w:t>4.</w:t>
      </w:r>
      <w:r>
        <w:rPr>
          <w:rFonts w:ascii="Times New Roman" w:hAnsi="Times New Roman" w:cs="Times New Roman"/>
          <w:sz w:val="28"/>
          <w:szCs w:val="28"/>
        </w:rPr>
        <w:t>5</w:t>
      </w:r>
      <w:r w:rsidRPr="00A11529">
        <w:rPr>
          <w:rFonts w:ascii="Times New Roman" w:hAnsi="Times New Roman" w:cs="Times New Roman"/>
          <w:sz w:val="28"/>
          <w:szCs w:val="28"/>
        </w:rPr>
        <w:t xml:space="preserve">. При захоронении или </w:t>
      </w:r>
      <w:proofErr w:type="spellStart"/>
      <w:r w:rsidRPr="00A11529">
        <w:rPr>
          <w:rFonts w:ascii="Times New Roman" w:hAnsi="Times New Roman" w:cs="Times New Roman"/>
          <w:sz w:val="28"/>
          <w:szCs w:val="28"/>
        </w:rPr>
        <w:t>подзахоронении</w:t>
      </w:r>
      <w:proofErr w:type="spellEnd"/>
      <w:r w:rsidRPr="00A11529">
        <w:rPr>
          <w:rFonts w:ascii="Times New Roman" w:hAnsi="Times New Roman" w:cs="Times New Roman"/>
          <w:sz w:val="28"/>
          <w:szCs w:val="28"/>
        </w:rPr>
        <w:t xml:space="preserve"> на каждом могильном холме</w:t>
      </w:r>
      <w:r>
        <w:rPr>
          <w:rFonts w:ascii="Times New Roman" w:hAnsi="Times New Roman" w:cs="Times New Roman"/>
          <w:sz w:val="28"/>
          <w:szCs w:val="28"/>
        </w:rPr>
        <w:t xml:space="preserve">  </w:t>
      </w:r>
      <w:r w:rsidRPr="00A11529">
        <w:rPr>
          <w:rFonts w:ascii="Times New Roman" w:hAnsi="Times New Roman" w:cs="Times New Roman"/>
          <w:sz w:val="28"/>
          <w:szCs w:val="28"/>
        </w:rPr>
        <w:t>устанавливается мемориальная табличка, которая изготавливается заранее,</w:t>
      </w:r>
      <w:r>
        <w:rPr>
          <w:rFonts w:ascii="Times New Roman" w:hAnsi="Times New Roman" w:cs="Times New Roman"/>
          <w:sz w:val="28"/>
          <w:szCs w:val="28"/>
        </w:rPr>
        <w:t xml:space="preserve"> с </w:t>
      </w:r>
      <w:r w:rsidRPr="00A11529">
        <w:rPr>
          <w:rFonts w:ascii="Times New Roman" w:hAnsi="Times New Roman" w:cs="Times New Roman"/>
          <w:sz w:val="28"/>
          <w:szCs w:val="28"/>
        </w:rPr>
        <w:t>указанием фамилии, имени, отчества, даты рождения и даты смерти.</w:t>
      </w:r>
      <w:r>
        <w:rPr>
          <w:rFonts w:ascii="Times New Roman" w:hAnsi="Times New Roman" w:cs="Times New Roman"/>
          <w:sz w:val="28"/>
          <w:szCs w:val="28"/>
        </w:rPr>
        <w:t xml:space="preserve"> </w:t>
      </w:r>
      <w:r w:rsidRPr="00A11529">
        <w:rPr>
          <w:rFonts w:ascii="Times New Roman" w:hAnsi="Times New Roman" w:cs="Times New Roman"/>
          <w:sz w:val="28"/>
          <w:szCs w:val="28"/>
        </w:rPr>
        <w:t>Допускается изображение трудовых, боевых и религиозных символов.</w:t>
      </w:r>
    </w:p>
    <w:p w:rsidR="003F671D" w:rsidRDefault="003F671D" w:rsidP="003F671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B85AD5">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 xml:space="preserve">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w:t>
      </w:r>
      <w:r>
        <w:rPr>
          <w:rFonts w:ascii="Times New Roman" w:eastAsiaTheme="minorHAnsi" w:hAnsi="Times New Roman" w:cs="Times New Roman"/>
          <w:sz w:val="28"/>
          <w:szCs w:val="28"/>
          <w:lang w:eastAsia="en-US"/>
        </w:rPr>
        <w:lastRenderedPageBreak/>
        <w:t>свидетельства о смерти или свидетельства о смерти, выдаваемого органами ЗАГС.</w:t>
      </w:r>
    </w:p>
    <w:p w:rsidR="00662F28" w:rsidRDefault="003F671D" w:rsidP="00662F2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Транспортировка в морг </w:t>
      </w:r>
      <w:proofErr w:type="gramStart"/>
      <w:r>
        <w:rPr>
          <w:rFonts w:ascii="Times New Roman" w:eastAsiaTheme="minorHAnsi" w:hAnsi="Times New Roman" w:cs="Times New Roman"/>
          <w:sz w:val="28"/>
          <w:szCs w:val="28"/>
          <w:lang w:eastAsia="en-US"/>
        </w:rPr>
        <w:t>умершего</w:t>
      </w:r>
      <w:proofErr w:type="gramEnd"/>
      <w:r>
        <w:rPr>
          <w:rFonts w:ascii="Times New Roman" w:eastAsiaTheme="minorHAnsi" w:hAnsi="Times New Roman" w:cs="Times New Roman"/>
          <w:sz w:val="28"/>
          <w:szCs w:val="28"/>
          <w:lang w:eastAsia="en-US"/>
        </w:rPr>
        <w:t xml:space="preserve"> из лечебных учреждений осуществляется специализированным транспортом лечебных учреждений за счет средст</w:t>
      </w:r>
      <w:r w:rsidR="00662F28">
        <w:rPr>
          <w:rFonts w:ascii="Times New Roman" w:eastAsiaTheme="minorHAnsi" w:hAnsi="Times New Roman" w:cs="Times New Roman"/>
          <w:sz w:val="28"/>
          <w:szCs w:val="28"/>
          <w:lang w:eastAsia="en-US"/>
        </w:rPr>
        <w:t>в указанных лечебных учреждений.</w:t>
      </w:r>
    </w:p>
    <w:p w:rsidR="00662F28" w:rsidRDefault="003F671D" w:rsidP="00662F2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Транспортировка в морг безродных, невостребованных и неопознанных умерших (погибших), а также умерших (погибших), для </w:t>
      </w:r>
      <w:proofErr w:type="gramStart"/>
      <w:r>
        <w:rPr>
          <w:rFonts w:ascii="Times New Roman" w:eastAsiaTheme="minorHAnsi" w:hAnsi="Times New Roman" w:cs="Times New Roman"/>
          <w:sz w:val="28"/>
          <w:szCs w:val="28"/>
          <w:lang w:eastAsia="en-US"/>
        </w:rPr>
        <w:t>определения</w:t>
      </w:r>
      <w:proofErr w:type="gramEnd"/>
      <w:r>
        <w:rPr>
          <w:rFonts w:ascii="Times New Roman" w:eastAsiaTheme="minorHAnsi" w:hAnsi="Times New Roman" w:cs="Times New Roman"/>
          <w:sz w:val="28"/>
          <w:szCs w:val="28"/>
          <w:lang w:eastAsia="en-US"/>
        </w:rPr>
        <w:t xml:space="preserve">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специализированными службами по вопросам похоронного дела (службами при моргах или иными специализированными службами) за счет средств краевого бюджета. Порядок компенсации специализированным службам по вопросам похоронного дела (службам при моргах или иным специализированным службам) расходов на транспортировку в морг безродных, невостребованных и неопознанных умерших (погибших), а также умерших (погибших), для </w:t>
      </w:r>
      <w:proofErr w:type="gramStart"/>
      <w:r>
        <w:rPr>
          <w:rFonts w:ascii="Times New Roman" w:eastAsiaTheme="minorHAnsi" w:hAnsi="Times New Roman" w:cs="Times New Roman"/>
          <w:sz w:val="28"/>
          <w:szCs w:val="28"/>
          <w:lang w:eastAsia="en-US"/>
        </w:rPr>
        <w:t>определения</w:t>
      </w:r>
      <w:proofErr w:type="gramEnd"/>
      <w:r>
        <w:rPr>
          <w:rFonts w:ascii="Times New Roman" w:eastAsiaTheme="minorHAnsi" w:hAnsi="Times New Roman" w:cs="Times New Roman"/>
          <w:sz w:val="28"/>
          <w:szCs w:val="28"/>
          <w:lang w:eastAsia="en-US"/>
        </w:rPr>
        <w:t xml:space="preserve"> причины смерти которых требуется проведение судебной экспертизы, в том числе с места их обнаружения или происшествия, устанавливается органом исполнительной власти Краснодарского края в сфере жилищно-коммунального хозяйства.</w:t>
      </w:r>
    </w:p>
    <w:p w:rsidR="00662F28" w:rsidRDefault="003F671D" w:rsidP="00662F2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AF6E54" w:rsidRDefault="003F671D" w:rsidP="00AF6E5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После перевозки и </w:t>
      </w:r>
      <w:proofErr w:type="gramStart"/>
      <w:r>
        <w:rPr>
          <w:rFonts w:ascii="Times New Roman" w:eastAsiaTheme="minorHAnsi" w:hAnsi="Times New Roman" w:cs="Times New Roman"/>
          <w:sz w:val="28"/>
          <w:szCs w:val="28"/>
          <w:lang w:eastAsia="en-US"/>
        </w:rPr>
        <w:t>захоронения</w:t>
      </w:r>
      <w:proofErr w:type="gramEnd"/>
      <w:r>
        <w:rPr>
          <w:rFonts w:ascii="Times New Roman" w:eastAsiaTheme="minorHAnsi" w:hAnsi="Times New Roman" w:cs="Times New Roman"/>
          <w:sz w:val="28"/>
          <w:szCs w:val="28"/>
          <w:lang w:eastAsia="en-US"/>
        </w:rPr>
        <w:t xml:space="preserve"> умерших транспорт должен в обязательном порядке подвергаться уборке и дезинфекции </w:t>
      </w:r>
      <w:proofErr w:type="spellStart"/>
      <w:r>
        <w:rPr>
          <w:rFonts w:ascii="Times New Roman" w:eastAsiaTheme="minorHAnsi" w:hAnsi="Times New Roman" w:cs="Times New Roman"/>
          <w:sz w:val="28"/>
          <w:szCs w:val="28"/>
          <w:lang w:eastAsia="en-US"/>
        </w:rPr>
        <w:t>дезсредствами</w:t>
      </w:r>
      <w:proofErr w:type="spellEnd"/>
      <w:r>
        <w:rPr>
          <w:rFonts w:ascii="Times New Roman" w:eastAsiaTheme="minorHAnsi" w:hAnsi="Times New Roman" w:cs="Times New Roman"/>
          <w:sz w:val="28"/>
          <w:szCs w:val="28"/>
          <w:lang w:eastAsia="en-US"/>
        </w:rPr>
        <w:t>, разрешенными к применению в установленном порядке.</w:t>
      </w:r>
    </w:p>
    <w:p w:rsidR="00AF6E54" w:rsidRDefault="00AF6E54" w:rsidP="00AF6E5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4.7. Места захоронения подразделяются на следующие виды: одиночные, родственные, семейные (родовые), почетные.</w:t>
      </w:r>
    </w:p>
    <w:p w:rsidR="00E574AF" w:rsidRDefault="00AF6E54" w:rsidP="00E574A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4.8.  Одиночные захоронения:</w:t>
      </w:r>
    </w:p>
    <w:p w:rsidR="00E574AF" w:rsidRDefault="00AF6E54" w:rsidP="00E574A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w:t>
      </w:r>
      <w:r w:rsidR="00E574AF" w:rsidRPr="00270344">
        <w:rPr>
          <w:rFonts w:ascii="Times New Roman" w:eastAsiaTheme="minorHAnsi" w:hAnsi="Times New Roman" w:cs="Times New Roman"/>
          <w:sz w:val="28"/>
          <w:szCs w:val="28"/>
          <w:lang w:eastAsia="en-US"/>
        </w:rPr>
        <w:t>8</w:t>
      </w:r>
      <w:r w:rsidRPr="00270344">
        <w:rPr>
          <w:rFonts w:ascii="Times New Roman" w:eastAsiaTheme="minorHAnsi" w:hAnsi="Times New Roman" w:cs="Times New Roman"/>
          <w:sz w:val="28"/>
          <w:szCs w:val="28"/>
          <w:lang w:eastAsia="en-US"/>
        </w:rPr>
        <w:t xml:space="preserve">.1.. Места для одиночных захоронений предоставляются   администрацией поселения, в день обращения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 </w:t>
      </w:r>
    </w:p>
    <w:p w:rsidR="00E574AF" w:rsidRDefault="00AF6E54" w:rsidP="00E574A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w:t>
      </w:r>
      <w:r w:rsidR="00E574AF" w:rsidRPr="00270344">
        <w:rPr>
          <w:rFonts w:ascii="Times New Roman" w:eastAsiaTheme="minorHAnsi" w:hAnsi="Times New Roman" w:cs="Times New Roman"/>
          <w:sz w:val="28"/>
          <w:szCs w:val="28"/>
          <w:lang w:eastAsia="en-US"/>
        </w:rPr>
        <w:t>8</w:t>
      </w:r>
      <w:r w:rsidRPr="00270344">
        <w:rPr>
          <w:rFonts w:ascii="Times New Roman" w:eastAsiaTheme="minorHAnsi" w:hAnsi="Times New Roman" w:cs="Times New Roman"/>
          <w:sz w:val="28"/>
          <w:szCs w:val="28"/>
          <w:lang w:eastAsia="en-US"/>
        </w:rPr>
        <w:t>.2. Размеры бесплатно предоставляемых мест для одиночных захоронений - длина 2,0 м., ширина 1,0 м., площадь 4 кв.м.;</w:t>
      </w:r>
    </w:p>
    <w:p w:rsidR="00E574AF" w:rsidRDefault="00AF6E54" w:rsidP="00E574A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w:t>
      </w:r>
      <w:r w:rsidR="00E574AF" w:rsidRPr="00270344">
        <w:rPr>
          <w:rFonts w:ascii="Times New Roman" w:eastAsiaTheme="minorHAnsi" w:hAnsi="Times New Roman" w:cs="Times New Roman"/>
          <w:sz w:val="28"/>
          <w:szCs w:val="28"/>
          <w:lang w:eastAsia="en-US"/>
        </w:rPr>
        <w:t>8</w:t>
      </w:r>
      <w:r w:rsidRPr="00270344">
        <w:rPr>
          <w:rFonts w:ascii="Times New Roman" w:eastAsiaTheme="minorHAnsi" w:hAnsi="Times New Roman" w:cs="Times New Roman"/>
          <w:sz w:val="28"/>
          <w:szCs w:val="28"/>
          <w:lang w:eastAsia="en-US"/>
        </w:rPr>
        <w:t xml:space="preserve">.3. При предоставлении места для одиночного захоронения администрация поселения   свидетельство об одиночном захоронении не выдает. </w:t>
      </w:r>
    </w:p>
    <w:p w:rsidR="00E574AF" w:rsidRPr="00270344" w:rsidRDefault="00AF6E54" w:rsidP="00E574A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lastRenderedPageBreak/>
        <w:t>4.</w:t>
      </w:r>
      <w:r w:rsidR="00E574AF" w:rsidRPr="00270344">
        <w:rPr>
          <w:rFonts w:ascii="Times New Roman" w:eastAsiaTheme="minorHAnsi" w:hAnsi="Times New Roman" w:cs="Times New Roman"/>
          <w:sz w:val="28"/>
          <w:szCs w:val="28"/>
          <w:lang w:eastAsia="en-US"/>
        </w:rPr>
        <w:t>8</w:t>
      </w:r>
      <w:r w:rsidRPr="00270344">
        <w:rPr>
          <w:rFonts w:ascii="Times New Roman" w:eastAsiaTheme="minorHAnsi" w:hAnsi="Times New Roman" w:cs="Times New Roman"/>
          <w:sz w:val="28"/>
          <w:szCs w:val="28"/>
          <w:lang w:eastAsia="en-US"/>
        </w:rPr>
        <w:t xml:space="preserve">.4.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выдается администрацией поселения  свидетельство о захоронении с последующей возможностью погребения родственника в данную могилу с соблюдением санитарных правил. </w:t>
      </w:r>
    </w:p>
    <w:p w:rsidR="00E574AF" w:rsidRPr="00270344" w:rsidRDefault="00AF6E54" w:rsidP="00E574A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w:t>
      </w:r>
      <w:r w:rsidR="00E574AF" w:rsidRPr="00270344">
        <w:rPr>
          <w:rFonts w:ascii="Times New Roman" w:eastAsiaTheme="minorHAnsi" w:hAnsi="Times New Roman" w:cs="Times New Roman"/>
          <w:sz w:val="28"/>
          <w:szCs w:val="28"/>
          <w:lang w:eastAsia="en-US"/>
        </w:rPr>
        <w:t>9</w:t>
      </w:r>
      <w:r w:rsidRPr="00270344">
        <w:rPr>
          <w:rFonts w:ascii="Times New Roman" w:eastAsiaTheme="minorHAnsi" w:hAnsi="Times New Roman" w:cs="Times New Roman"/>
          <w:sz w:val="28"/>
          <w:szCs w:val="28"/>
          <w:lang w:eastAsia="en-US"/>
        </w:rPr>
        <w:t>. Родственные захоронения:</w:t>
      </w:r>
    </w:p>
    <w:p w:rsidR="00E574AF" w:rsidRPr="00270344" w:rsidRDefault="00AF6E54" w:rsidP="00E574A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w:t>
      </w:r>
      <w:r w:rsidR="00E574AF" w:rsidRPr="00270344">
        <w:rPr>
          <w:rFonts w:ascii="Times New Roman" w:eastAsiaTheme="minorHAnsi" w:hAnsi="Times New Roman" w:cs="Times New Roman"/>
          <w:sz w:val="28"/>
          <w:szCs w:val="28"/>
          <w:lang w:eastAsia="en-US"/>
        </w:rPr>
        <w:t>9</w:t>
      </w:r>
      <w:r w:rsidRPr="00270344">
        <w:rPr>
          <w:rFonts w:ascii="Times New Roman" w:eastAsiaTheme="minorHAnsi" w:hAnsi="Times New Roman" w:cs="Times New Roman"/>
          <w:sz w:val="28"/>
          <w:szCs w:val="28"/>
          <w:lang w:eastAsia="en-US"/>
        </w:rPr>
        <w:t>.1. Места для родственных захоронений предоставляются в день обращения лица, взявшего на себя обязанность осуществить погребение умершего,  иного хозяйствующего субъекта с заявлением о предоставлении места для родственного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w:t>
      </w:r>
      <w:r w:rsidR="00E574AF" w:rsidRPr="00270344">
        <w:rPr>
          <w:rFonts w:ascii="Times New Roman" w:eastAsiaTheme="minorHAnsi" w:hAnsi="Times New Roman" w:cs="Times New Roman"/>
          <w:sz w:val="28"/>
          <w:szCs w:val="28"/>
          <w:lang w:eastAsia="en-US"/>
        </w:rPr>
        <w:t>9</w:t>
      </w:r>
      <w:r w:rsidRPr="00270344">
        <w:rPr>
          <w:rFonts w:ascii="Times New Roman" w:eastAsiaTheme="minorHAnsi" w:hAnsi="Times New Roman" w:cs="Times New Roman"/>
          <w:sz w:val="28"/>
          <w:szCs w:val="28"/>
          <w:lang w:eastAsia="en-US"/>
        </w:rPr>
        <w:t xml:space="preserve">.2. </w:t>
      </w:r>
      <w:r w:rsidR="00E574AF" w:rsidRPr="00270344">
        <w:rPr>
          <w:rFonts w:ascii="Times New Roman" w:eastAsiaTheme="minorHAnsi" w:hAnsi="Times New Roman" w:cs="Times New Roman"/>
          <w:sz w:val="28"/>
          <w:szCs w:val="28"/>
          <w:lang w:eastAsia="en-US"/>
        </w:rPr>
        <w:t>При предоставлении места родственного захоронения администрацией Новоясенского сельского поселения Староминского района выдается свидетельство о регис</w:t>
      </w:r>
      <w:r w:rsidR="00C71CFC" w:rsidRPr="00270344">
        <w:rPr>
          <w:rFonts w:ascii="Times New Roman" w:eastAsiaTheme="minorHAnsi" w:hAnsi="Times New Roman" w:cs="Times New Roman"/>
          <w:sz w:val="28"/>
          <w:szCs w:val="28"/>
          <w:lang w:eastAsia="en-US"/>
        </w:rPr>
        <w:t>трации родственного захоронения.</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w:t>
      </w:r>
      <w:r w:rsidR="00C71CFC" w:rsidRPr="00270344">
        <w:rPr>
          <w:rFonts w:ascii="Times New Roman" w:eastAsiaTheme="minorHAnsi" w:hAnsi="Times New Roman" w:cs="Times New Roman"/>
          <w:sz w:val="28"/>
          <w:szCs w:val="28"/>
          <w:lang w:eastAsia="en-US"/>
        </w:rPr>
        <w:t>9</w:t>
      </w:r>
      <w:r w:rsidRPr="00270344">
        <w:rPr>
          <w:rFonts w:ascii="Times New Roman" w:eastAsiaTheme="minorHAnsi" w:hAnsi="Times New Roman" w:cs="Times New Roman"/>
          <w:sz w:val="28"/>
          <w:szCs w:val="28"/>
          <w:lang w:eastAsia="en-US"/>
        </w:rPr>
        <w:t>.3. Размеры бесплатно предоставляемых мест для родственных захоронений  – длина 2,5 м., ширина 2,0 м., площадь 5,0 кв.м.</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w:t>
      </w:r>
      <w:r w:rsidR="00C71CFC" w:rsidRPr="00270344">
        <w:rPr>
          <w:rFonts w:ascii="Times New Roman" w:eastAsiaTheme="minorHAnsi" w:hAnsi="Times New Roman" w:cs="Times New Roman"/>
          <w:sz w:val="28"/>
          <w:szCs w:val="28"/>
          <w:lang w:eastAsia="en-US"/>
        </w:rPr>
        <w:t>10</w:t>
      </w:r>
      <w:r w:rsidRPr="00270344">
        <w:rPr>
          <w:rFonts w:ascii="Times New Roman" w:eastAsiaTheme="minorHAnsi" w:hAnsi="Times New Roman" w:cs="Times New Roman"/>
          <w:sz w:val="28"/>
          <w:szCs w:val="28"/>
          <w:lang w:eastAsia="en-US"/>
        </w:rPr>
        <w:t>. Семейные (родовые) захоронения:</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C71CFC"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.1. Семейные (родовые) захоронения - места захоронения,</w:t>
      </w:r>
      <w:r w:rsidRPr="00270344">
        <w:rPr>
          <w:rFonts w:ascii="Times New Roman" w:eastAsiaTheme="minorHAnsi" w:hAnsi="Times New Roman" w:cs="Times New Roman"/>
          <w:sz w:val="28"/>
          <w:szCs w:val="28"/>
          <w:lang w:eastAsia="en-US"/>
        </w:rPr>
        <w:br/>
        <w:t>предоставляемые на общественных кладбищах для погребения трех и более</w:t>
      </w:r>
      <w:r w:rsidRPr="00270344">
        <w:rPr>
          <w:rFonts w:ascii="Times New Roman" w:eastAsiaTheme="minorHAnsi" w:hAnsi="Times New Roman" w:cs="Times New Roman"/>
          <w:sz w:val="28"/>
          <w:szCs w:val="28"/>
          <w:lang w:eastAsia="en-US"/>
        </w:rPr>
        <w:br/>
        <w:t>умерших родственников.</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 xml:space="preserve">Места для создания семейных (родовых) захоронений предоставляются как непосредственно при погребении умершего, так и под будущие захоронения. </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C71CFC"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.2.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C71CFC"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.3. Администрация поселения  принимает решение о предоставлении или об отказе в предоставлении места для семейного (родового) захоронения (приложение №1), формирует и ведет реестр семейных (родовых) захоронений (приложение № 2).</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C71CFC"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 xml:space="preserve">.4. Для решения вопроса о предоставлении места для семейного (родового) захоронения в администрацию поселения  </w:t>
      </w:r>
      <w:proofErr w:type="gramStart"/>
      <w:r w:rsidRPr="00270344">
        <w:rPr>
          <w:rFonts w:ascii="Times New Roman" w:eastAsiaTheme="minorHAnsi" w:hAnsi="Times New Roman" w:cs="Times New Roman"/>
          <w:sz w:val="28"/>
          <w:szCs w:val="28"/>
          <w:lang w:eastAsia="en-US"/>
        </w:rPr>
        <w:t>предоставляются следующие документы</w:t>
      </w:r>
      <w:proofErr w:type="gramEnd"/>
      <w:r w:rsidRPr="00270344">
        <w:rPr>
          <w:rFonts w:ascii="Times New Roman" w:eastAsiaTheme="minorHAnsi" w:hAnsi="Times New Roman" w:cs="Times New Roman"/>
          <w:sz w:val="28"/>
          <w:szCs w:val="28"/>
          <w:lang w:eastAsia="en-US"/>
        </w:rPr>
        <w:t>:</w:t>
      </w:r>
    </w:p>
    <w:p w:rsidR="00C71CFC" w:rsidRPr="00270344" w:rsidRDefault="00C71CFC"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p>
    <w:p w:rsidR="00C71CFC" w:rsidRPr="00270344" w:rsidRDefault="00C71CFC"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2) копия паспорта или иного документа, удостоверяющего личность заявителя, с предъявлением подлинника для сверки.</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Не допускается требовать предоставления иных документов, не предусмотренных настоящ</w:t>
      </w:r>
      <w:r w:rsidR="00BB6DAE">
        <w:rPr>
          <w:rFonts w:ascii="Times New Roman" w:eastAsiaTheme="minorHAnsi" w:hAnsi="Times New Roman" w:cs="Times New Roman"/>
          <w:sz w:val="28"/>
          <w:szCs w:val="28"/>
          <w:lang w:eastAsia="en-US"/>
        </w:rPr>
        <w:t>им</w:t>
      </w:r>
      <w:r w:rsidRPr="00270344">
        <w:rPr>
          <w:rFonts w:ascii="Times New Roman" w:eastAsiaTheme="minorHAnsi" w:hAnsi="Times New Roman" w:cs="Times New Roman"/>
          <w:sz w:val="28"/>
          <w:szCs w:val="28"/>
          <w:lang w:eastAsia="en-US"/>
        </w:rPr>
        <w:t xml:space="preserve"> Положени</w:t>
      </w:r>
      <w:r w:rsidR="00BB6DAE">
        <w:rPr>
          <w:rFonts w:ascii="Times New Roman" w:eastAsiaTheme="minorHAnsi" w:hAnsi="Times New Roman" w:cs="Times New Roman"/>
          <w:sz w:val="28"/>
          <w:szCs w:val="28"/>
          <w:lang w:eastAsia="en-US"/>
        </w:rPr>
        <w:t>ем</w:t>
      </w:r>
      <w:r w:rsidRPr="00270344">
        <w:rPr>
          <w:rFonts w:ascii="Times New Roman" w:eastAsiaTheme="minorHAnsi" w:hAnsi="Times New Roman" w:cs="Times New Roman"/>
          <w:sz w:val="28"/>
          <w:szCs w:val="28"/>
          <w:lang w:eastAsia="en-US"/>
        </w:rPr>
        <w:t>.</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Все предоставленные документы принимаются по описи, копия которой вручается заявителю в день передачи документов, указанных в настоящей статье, с отметкой о дате их приема;</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Администрация поселения обеспечивает учет и хранение предоставленных документов;</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lastRenderedPageBreak/>
        <w:t>4.1</w:t>
      </w:r>
      <w:r w:rsidR="00C71CFC"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.5.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w:t>
      </w:r>
      <w:r w:rsidR="00C71CFC" w:rsidRPr="00270344">
        <w:rPr>
          <w:rFonts w:ascii="Times New Roman" w:eastAsiaTheme="minorHAnsi" w:hAnsi="Times New Roman" w:cs="Times New Roman"/>
          <w:sz w:val="28"/>
          <w:szCs w:val="28"/>
          <w:lang w:eastAsia="en-US"/>
        </w:rPr>
        <w:t xml:space="preserve"> срок, не превышающий 30 дней  </w:t>
      </w:r>
      <w:r w:rsidRPr="00270344">
        <w:rPr>
          <w:rFonts w:ascii="Times New Roman" w:eastAsiaTheme="minorHAnsi" w:hAnsi="Times New Roman" w:cs="Times New Roman"/>
          <w:sz w:val="28"/>
          <w:szCs w:val="28"/>
          <w:lang w:eastAsia="en-US"/>
        </w:rPr>
        <w:t>со дня получения заявления со всеми необходимыми документами.</w:t>
      </w:r>
    </w:p>
    <w:p w:rsidR="00C71CFC" w:rsidRPr="00270344" w:rsidRDefault="00AF6E54" w:rsidP="00C71CF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270344">
        <w:rPr>
          <w:rFonts w:ascii="Times New Roman" w:eastAsiaTheme="minorHAnsi" w:hAnsi="Times New Roman" w:cs="Times New Roman"/>
          <w:sz w:val="28"/>
          <w:szCs w:val="28"/>
          <w:lang w:eastAsia="en-US"/>
        </w:rPr>
        <w:t>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администрацию поселения (не позднее одного дня до дня погребения) медицинского заключения о смерти или свидетельства о смерти, выдаваемого органами ЗАГС, а также документов, указанных в подпункте 4.1</w:t>
      </w:r>
      <w:r w:rsidR="00BB6DAE">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.4. настоящего Положения;</w:t>
      </w:r>
      <w:proofErr w:type="gramEnd"/>
    </w:p>
    <w:p w:rsidR="00950F60" w:rsidRPr="00270344" w:rsidRDefault="00AF6E54" w:rsidP="00950F6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C71CFC"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.6. Размер места для семейного (родового) захоронения (с учетом бесплатно предоставляемого места для родственного захоронения) не может превышать 20 кв. метров.</w:t>
      </w:r>
    </w:p>
    <w:p w:rsidR="00950F60" w:rsidRPr="00270344" w:rsidRDefault="00AF6E54" w:rsidP="00950F6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 xml:space="preserve">За резервирование места семейного (родового) захоронения, превышающего размер бесплатно предоставляемого места родственного захоронения, взимается плата, рассчитанная исходя из среднего значения стоимости 1 кв. метра по государственной кадастровой оценке земель относящихся к категории «Земли населённых пунктов» на территории </w:t>
      </w:r>
      <w:r w:rsidR="00950F60" w:rsidRPr="00270344">
        <w:rPr>
          <w:rFonts w:ascii="Times New Roman" w:eastAsiaTheme="minorHAnsi" w:hAnsi="Times New Roman" w:cs="Times New Roman"/>
          <w:sz w:val="28"/>
          <w:szCs w:val="28"/>
          <w:lang w:eastAsia="en-US"/>
        </w:rPr>
        <w:t>Новоясенского</w:t>
      </w:r>
      <w:r w:rsidRPr="00270344">
        <w:rPr>
          <w:rFonts w:ascii="Times New Roman" w:eastAsiaTheme="minorHAnsi" w:hAnsi="Times New Roman" w:cs="Times New Roman"/>
          <w:sz w:val="28"/>
          <w:szCs w:val="28"/>
          <w:lang w:eastAsia="en-US"/>
        </w:rPr>
        <w:t xml:space="preserve"> сельского поселения Староминского района, графа «Прочие земли поселения» с коэффициентом 50.</w:t>
      </w:r>
    </w:p>
    <w:p w:rsidR="00950F60" w:rsidRPr="00270344" w:rsidRDefault="00AF6E54" w:rsidP="00950F6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 xml:space="preserve">Плата за резервирование места для семейного (родового) захоронения является единовременной, осуществляется через кредитные организации и подлежит зачислению в бюджет </w:t>
      </w:r>
      <w:r w:rsidR="00950F60" w:rsidRPr="00270344">
        <w:rPr>
          <w:rFonts w:ascii="Times New Roman" w:eastAsiaTheme="minorHAnsi" w:hAnsi="Times New Roman" w:cs="Times New Roman"/>
          <w:sz w:val="28"/>
          <w:szCs w:val="28"/>
          <w:lang w:eastAsia="en-US"/>
        </w:rPr>
        <w:t>Новоясенского</w:t>
      </w:r>
      <w:r w:rsidRPr="00270344">
        <w:rPr>
          <w:rFonts w:ascii="Times New Roman" w:eastAsiaTheme="minorHAnsi" w:hAnsi="Times New Roman" w:cs="Times New Roman"/>
          <w:sz w:val="28"/>
          <w:szCs w:val="28"/>
          <w:lang w:eastAsia="en-US"/>
        </w:rPr>
        <w:t xml:space="preserve"> сельского поселения Староминского района.</w:t>
      </w:r>
    </w:p>
    <w:p w:rsidR="00950F60" w:rsidRPr="00270344" w:rsidRDefault="00AF6E54" w:rsidP="00950F6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950F60"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.7. Решение о предоставлении места для семейного (родового) захоронения вручается или направляется почтовым отправлением с уведомлением о его вручении заявителю в срок, не превышающий 30 дней со дня получения заявления со всеми необходимыми документами, с указанием реквизитов банковского счета и срока уплаты платежа за резервирование места под будущее погребение.</w:t>
      </w:r>
    </w:p>
    <w:p w:rsidR="00950F60" w:rsidRPr="00270344" w:rsidRDefault="00AF6E54" w:rsidP="00950F6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950F60"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.8. Решение об отказе в предоставлении места для семейного (родового) захоронения вручается или направляется с уведомлением заявителю в срок, установленный в подпункте 4.1</w:t>
      </w:r>
      <w:r w:rsidR="009136EA">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.7. настоящ</w:t>
      </w:r>
      <w:r w:rsidR="009136EA">
        <w:rPr>
          <w:rFonts w:ascii="Times New Roman" w:eastAsiaTheme="minorHAnsi" w:hAnsi="Times New Roman" w:cs="Times New Roman"/>
          <w:sz w:val="28"/>
          <w:szCs w:val="28"/>
          <w:lang w:eastAsia="en-US"/>
        </w:rPr>
        <w:t>его</w:t>
      </w:r>
      <w:r w:rsidRPr="00270344">
        <w:rPr>
          <w:rFonts w:ascii="Times New Roman" w:eastAsiaTheme="minorHAnsi" w:hAnsi="Times New Roman" w:cs="Times New Roman"/>
          <w:sz w:val="28"/>
          <w:szCs w:val="28"/>
          <w:lang w:eastAsia="en-US"/>
        </w:rPr>
        <w:t xml:space="preserve"> </w:t>
      </w:r>
      <w:r w:rsidR="009136EA">
        <w:rPr>
          <w:rFonts w:ascii="Times New Roman" w:eastAsiaTheme="minorHAnsi" w:hAnsi="Times New Roman" w:cs="Times New Roman"/>
          <w:sz w:val="28"/>
          <w:szCs w:val="28"/>
          <w:lang w:eastAsia="en-US"/>
        </w:rPr>
        <w:t>Положения</w:t>
      </w:r>
      <w:r w:rsidRPr="00270344">
        <w:rPr>
          <w:rFonts w:ascii="Times New Roman" w:eastAsiaTheme="minorHAnsi" w:hAnsi="Times New Roman" w:cs="Times New Roman"/>
          <w:sz w:val="28"/>
          <w:szCs w:val="28"/>
          <w:lang w:eastAsia="en-US"/>
        </w:rPr>
        <w:t>, с указанием причин отказа.</w:t>
      </w:r>
    </w:p>
    <w:p w:rsidR="00AF6E54" w:rsidRPr="00270344" w:rsidRDefault="00AF6E54" w:rsidP="00950F6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Отказ в предоставлении места для семейного (родового) захоронения допускается в случаях, если:</w:t>
      </w:r>
    </w:p>
    <w:p w:rsidR="00950F60" w:rsidRPr="00270344" w:rsidRDefault="00950F60" w:rsidP="00950F6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1) заявитель является недееспособным лицом;</w:t>
      </w:r>
    </w:p>
    <w:p w:rsidR="00950F60" w:rsidRPr="00270344" w:rsidRDefault="00950F60" w:rsidP="00950F6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F43EA3" w:rsidRPr="00270344" w:rsidRDefault="00950F60" w:rsidP="00F43EA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 xml:space="preserve">3) заявитель не представил все документы, указанные в </w:t>
      </w:r>
      <w:hyperlink r:id="rId6" w:history="1">
        <w:r w:rsidRPr="00270344">
          <w:rPr>
            <w:rFonts w:ascii="Times New Roman" w:eastAsiaTheme="minorHAnsi" w:hAnsi="Times New Roman" w:cs="Times New Roman"/>
            <w:sz w:val="28"/>
            <w:szCs w:val="28"/>
            <w:lang w:eastAsia="en-US"/>
          </w:rPr>
          <w:t>пункте 4.10.4</w:t>
        </w:r>
      </w:hyperlink>
      <w:r w:rsidRPr="00270344">
        <w:rPr>
          <w:rFonts w:ascii="Times New Roman" w:eastAsiaTheme="minorHAnsi" w:hAnsi="Times New Roman" w:cs="Times New Roman"/>
          <w:sz w:val="28"/>
          <w:szCs w:val="28"/>
          <w:lang w:eastAsia="en-US"/>
        </w:rPr>
        <w:t xml:space="preserve"> настоящего</w:t>
      </w:r>
      <w:r w:rsidR="00F43EA3" w:rsidRPr="00270344">
        <w:rPr>
          <w:rFonts w:ascii="Times New Roman" w:eastAsiaTheme="minorHAnsi" w:hAnsi="Times New Roman" w:cs="Times New Roman"/>
          <w:sz w:val="28"/>
          <w:szCs w:val="28"/>
          <w:lang w:eastAsia="en-US"/>
        </w:rPr>
        <w:t xml:space="preserve"> Порядка.</w:t>
      </w:r>
    </w:p>
    <w:p w:rsidR="00F43EA3" w:rsidRPr="00270344" w:rsidRDefault="00950F60" w:rsidP="00F43EA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Заявитель вправе обжаловать отказ в предоставлении места для создания семейного (родового) захоронения в судебном порядке.</w:t>
      </w:r>
    </w:p>
    <w:p w:rsidR="000E2F0B" w:rsidRPr="00270344" w:rsidRDefault="00AF6E54" w:rsidP="000E2F0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F43EA3"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 xml:space="preserve">.9. </w:t>
      </w:r>
      <w:proofErr w:type="gramStart"/>
      <w:r w:rsidRPr="00270344">
        <w:rPr>
          <w:rFonts w:ascii="Times New Roman" w:eastAsiaTheme="minorHAnsi" w:hAnsi="Times New Roman" w:cs="Times New Roman"/>
          <w:sz w:val="28"/>
          <w:szCs w:val="28"/>
          <w:lang w:eastAsia="en-US"/>
        </w:rPr>
        <w:t xml:space="preserve">Администрация поселения на основании принятого решения о предоставлении места для семейного (родового) захоронения и платежного </w:t>
      </w:r>
      <w:r w:rsidRPr="00270344">
        <w:rPr>
          <w:rFonts w:ascii="Times New Roman" w:eastAsiaTheme="minorHAnsi" w:hAnsi="Times New Roman" w:cs="Times New Roman"/>
          <w:sz w:val="28"/>
          <w:szCs w:val="28"/>
          <w:lang w:eastAsia="en-US"/>
        </w:rPr>
        <w:lastRenderedPageBreak/>
        <w:t>документа, подтверждающего факт уплаты платежа за резервирование места под будущее погребение, осуществляет в срок, не превышающий семи календарных дней, его предоставление (не позднее одного дня до дня погребения в случаях, установленных в подпункте 4.1</w:t>
      </w:r>
      <w:r w:rsidR="009136EA">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.7. настоящего Положения).</w:t>
      </w:r>
      <w:proofErr w:type="gramEnd"/>
    </w:p>
    <w:p w:rsidR="000E2F0B" w:rsidRPr="00270344" w:rsidRDefault="00AF6E54" w:rsidP="000E2F0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4.12.10. Одновременно с предоставлением места для семейного (родового) захоронения  администрация поселения  оформляет и вручает свидетельство о семейном (родовом) захоронении лицу, на которого зарегистрир</w:t>
      </w:r>
      <w:r w:rsidR="009136EA">
        <w:rPr>
          <w:rFonts w:ascii="Times New Roman" w:eastAsiaTheme="minorHAnsi" w:hAnsi="Times New Roman" w:cs="Times New Roman"/>
          <w:sz w:val="28"/>
          <w:szCs w:val="28"/>
          <w:lang w:eastAsia="en-US"/>
        </w:rPr>
        <w:t>овано данное место захоронения.</w:t>
      </w:r>
    </w:p>
    <w:p w:rsidR="000E2F0B" w:rsidRPr="00270344" w:rsidRDefault="00AF6E54" w:rsidP="000E2F0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270344">
        <w:rPr>
          <w:rFonts w:ascii="Times New Roman" w:eastAsiaTheme="minorHAnsi" w:hAnsi="Times New Roman" w:cs="Times New Roman"/>
          <w:sz w:val="28"/>
          <w:szCs w:val="28"/>
          <w:lang w:eastAsia="en-US"/>
        </w:rPr>
        <w:t>В свидетельстве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которого зарегистрировано семейное (родовое) захоронение.</w:t>
      </w:r>
      <w:proofErr w:type="gramEnd"/>
    </w:p>
    <w:p w:rsidR="000E2F0B" w:rsidRPr="00270344" w:rsidRDefault="00AF6E54" w:rsidP="000E2F0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0E2F0B"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.11.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администрации поселения на основании:</w:t>
      </w:r>
    </w:p>
    <w:p w:rsidR="0013544D" w:rsidRPr="00270344" w:rsidRDefault="000E2F0B"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270344">
        <w:rPr>
          <w:rFonts w:ascii="Times New Roman" w:eastAsiaTheme="minorHAnsi" w:hAnsi="Times New Roman" w:cs="Times New Roman"/>
          <w:sz w:val="28"/>
          <w:szCs w:val="28"/>
          <w:lang w:eastAsia="en-US"/>
        </w:rPr>
        <w:t xml:space="preserve">1) письменного заявления супруги (а), близкого </w:t>
      </w:r>
      <w:proofErr w:type="spellStart"/>
      <w:r w:rsidRPr="00270344">
        <w:rPr>
          <w:rFonts w:ascii="Times New Roman" w:eastAsiaTheme="minorHAnsi" w:hAnsi="Times New Roman" w:cs="Times New Roman"/>
          <w:sz w:val="28"/>
          <w:szCs w:val="28"/>
          <w:lang w:eastAsia="en-US"/>
        </w:rPr>
        <w:t>родственникп</w:t>
      </w:r>
      <w:proofErr w:type="spellEnd"/>
      <w:r w:rsidRPr="00270344">
        <w:rPr>
          <w:rFonts w:ascii="Times New Roman" w:eastAsiaTheme="minorHAnsi" w:hAnsi="Times New Roman" w:cs="Times New Roman"/>
          <w:sz w:val="28"/>
          <w:szCs w:val="28"/>
          <w:lang w:eastAsia="en-US"/>
        </w:rPr>
        <w:t xml:space="preserve"> (детей, родителей, усыновленных, усыновителей, родных братьев и родных сест</w:t>
      </w:r>
      <w:r w:rsidR="0013544D" w:rsidRPr="00270344">
        <w:rPr>
          <w:rFonts w:ascii="Times New Roman" w:eastAsiaTheme="minorHAnsi" w:hAnsi="Times New Roman" w:cs="Times New Roman"/>
          <w:sz w:val="28"/>
          <w:szCs w:val="28"/>
          <w:lang w:eastAsia="en-US"/>
        </w:rPr>
        <w:t>ер</w:t>
      </w:r>
      <w:r w:rsidRPr="00270344">
        <w:rPr>
          <w:rFonts w:ascii="Times New Roman" w:eastAsiaTheme="minorHAnsi" w:hAnsi="Times New Roman" w:cs="Times New Roman"/>
          <w:sz w:val="28"/>
          <w:szCs w:val="28"/>
          <w:lang w:eastAsia="en-US"/>
        </w:rPr>
        <w:t>, внук</w:t>
      </w:r>
      <w:r w:rsidR="0013544D" w:rsidRPr="00270344">
        <w:rPr>
          <w:rFonts w:ascii="Times New Roman" w:eastAsiaTheme="minorHAnsi" w:hAnsi="Times New Roman" w:cs="Times New Roman"/>
          <w:sz w:val="28"/>
          <w:szCs w:val="28"/>
          <w:lang w:eastAsia="en-US"/>
        </w:rPr>
        <w:t>ов</w:t>
      </w:r>
      <w:r w:rsidRPr="00270344">
        <w:rPr>
          <w:rFonts w:ascii="Times New Roman" w:eastAsiaTheme="minorHAnsi" w:hAnsi="Times New Roman" w:cs="Times New Roman"/>
          <w:sz w:val="28"/>
          <w:szCs w:val="28"/>
          <w:lang w:eastAsia="en-US"/>
        </w:rPr>
        <w:t>, дедуш</w:t>
      </w:r>
      <w:r w:rsidR="0013544D" w:rsidRPr="00270344">
        <w:rPr>
          <w:rFonts w:ascii="Times New Roman" w:eastAsiaTheme="minorHAnsi" w:hAnsi="Times New Roman" w:cs="Times New Roman"/>
          <w:sz w:val="28"/>
          <w:szCs w:val="28"/>
          <w:lang w:eastAsia="en-US"/>
        </w:rPr>
        <w:t>ек</w:t>
      </w:r>
      <w:r w:rsidRPr="00270344">
        <w:rPr>
          <w:rFonts w:ascii="Times New Roman" w:eastAsiaTheme="minorHAnsi" w:hAnsi="Times New Roman" w:cs="Times New Roman"/>
          <w:sz w:val="28"/>
          <w:szCs w:val="28"/>
          <w:lang w:eastAsia="en-US"/>
        </w:rPr>
        <w:t>, бабуш</w:t>
      </w:r>
      <w:r w:rsidR="0013544D" w:rsidRPr="00270344">
        <w:rPr>
          <w:rFonts w:ascii="Times New Roman" w:eastAsiaTheme="minorHAnsi" w:hAnsi="Times New Roman" w:cs="Times New Roman"/>
          <w:sz w:val="28"/>
          <w:szCs w:val="28"/>
          <w:lang w:eastAsia="en-US"/>
        </w:rPr>
        <w:t>ек</w:t>
      </w:r>
      <w:r w:rsidRPr="00270344">
        <w:rPr>
          <w:rFonts w:ascii="Times New Roman" w:eastAsiaTheme="minorHAnsi" w:hAnsi="Times New Roman" w:cs="Times New Roman"/>
          <w:sz w:val="28"/>
          <w:szCs w:val="28"/>
          <w:lang w:eastAsia="en-US"/>
        </w:rPr>
        <w:t>), ины</w:t>
      </w:r>
      <w:r w:rsidR="0013544D" w:rsidRPr="00270344">
        <w:rPr>
          <w:rFonts w:ascii="Times New Roman" w:eastAsiaTheme="minorHAnsi" w:hAnsi="Times New Roman" w:cs="Times New Roman"/>
          <w:sz w:val="28"/>
          <w:szCs w:val="28"/>
          <w:lang w:eastAsia="en-US"/>
        </w:rPr>
        <w:t>х</w:t>
      </w:r>
      <w:r w:rsidRPr="00270344">
        <w:rPr>
          <w:rFonts w:ascii="Times New Roman" w:eastAsiaTheme="minorHAnsi" w:hAnsi="Times New Roman" w:cs="Times New Roman"/>
          <w:sz w:val="28"/>
          <w:szCs w:val="28"/>
          <w:lang w:eastAsia="en-US"/>
        </w:rPr>
        <w:t xml:space="preserve"> родственник</w:t>
      </w:r>
      <w:r w:rsidR="0013544D" w:rsidRPr="00270344">
        <w:rPr>
          <w:rFonts w:ascii="Times New Roman" w:eastAsiaTheme="minorHAnsi" w:hAnsi="Times New Roman" w:cs="Times New Roman"/>
          <w:sz w:val="28"/>
          <w:szCs w:val="28"/>
          <w:lang w:eastAsia="en-US"/>
        </w:rPr>
        <w:t>ов</w:t>
      </w:r>
      <w:r w:rsidRPr="00270344">
        <w:rPr>
          <w:rFonts w:ascii="Times New Roman" w:eastAsiaTheme="minorHAnsi" w:hAnsi="Times New Roman" w:cs="Times New Roman"/>
          <w:sz w:val="28"/>
          <w:szCs w:val="28"/>
          <w:lang w:eastAsia="en-US"/>
        </w:rPr>
        <w:t>, законн</w:t>
      </w:r>
      <w:r w:rsidR="0013544D" w:rsidRPr="00270344">
        <w:rPr>
          <w:rFonts w:ascii="Times New Roman" w:eastAsiaTheme="minorHAnsi" w:hAnsi="Times New Roman" w:cs="Times New Roman"/>
          <w:sz w:val="28"/>
          <w:szCs w:val="28"/>
          <w:lang w:eastAsia="en-US"/>
        </w:rPr>
        <w:t>ых</w:t>
      </w:r>
      <w:r w:rsidRPr="00270344">
        <w:rPr>
          <w:rFonts w:ascii="Times New Roman" w:eastAsiaTheme="minorHAnsi" w:hAnsi="Times New Roman" w:cs="Times New Roman"/>
          <w:sz w:val="28"/>
          <w:szCs w:val="28"/>
          <w:lang w:eastAsia="en-US"/>
        </w:rPr>
        <w:t xml:space="preserve"> представител</w:t>
      </w:r>
      <w:r w:rsidR="0013544D" w:rsidRPr="00270344">
        <w:rPr>
          <w:rFonts w:ascii="Times New Roman" w:eastAsiaTheme="minorHAnsi" w:hAnsi="Times New Roman" w:cs="Times New Roman"/>
          <w:sz w:val="28"/>
          <w:szCs w:val="28"/>
          <w:lang w:eastAsia="en-US"/>
        </w:rPr>
        <w:t>ей</w:t>
      </w:r>
      <w:r w:rsidRPr="00270344">
        <w:rPr>
          <w:rFonts w:ascii="Times New Roman" w:eastAsiaTheme="minorHAnsi" w:hAnsi="Times New Roman" w:cs="Times New Roman"/>
          <w:sz w:val="28"/>
          <w:szCs w:val="28"/>
          <w:lang w:eastAsia="en-US"/>
        </w:rPr>
        <w:t xml:space="preserve"> умершего (погибшего) или ин</w:t>
      </w:r>
      <w:r w:rsidR="0013544D" w:rsidRPr="00270344">
        <w:rPr>
          <w:rFonts w:ascii="Times New Roman" w:eastAsiaTheme="minorHAnsi" w:hAnsi="Times New Roman" w:cs="Times New Roman"/>
          <w:sz w:val="28"/>
          <w:szCs w:val="28"/>
          <w:lang w:eastAsia="en-US"/>
        </w:rPr>
        <w:t>ых</w:t>
      </w:r>
      <w:r w:rsidRPr="00270344">
        <w:rPr>
          <w:rFonts w:ascii="Times New Roman" w:eastAsiaTheme="minorHAnsi" w:hAnsi="Times New Roman" w:cs="Times New Roman"/>
          <w:sz w:val="28"/>
          <w:szCs w:val="28"/>
          <w:lang w:eastAsia="en-US"/>
        </w:rPr>
        <w:t xml:space="preserve"> лиц, взявш</w:t>
      </w:r>
      <w:r w:rsidR="0013544D" w:rsidRPr="00270344">
        <w:rPr>
          <w:rFonts w:ascii="Times New Roman" w:eastAsiaTheme="minorHAnsi" w:hAnsi="Times New Roman" w:cs="Times New Roman"/>
          <w:sz w:val="28"/>
          <w:szCs w:val="28"/>
          <w:lang w:eastAsia="en-US"/>
        </w:rPr>
        <w:t>их</w:t>
      </w:r>
      <w:r w:rsidRPr="00270344">
        <w:rPr>
          <w:rFonts w:ascii="Times New Roman" w:eastAsiaTheme="minorHAnsi" w:hAnsi="Times New Roman" w:cs="Times New Roman"/>
          <w:sz w:val="28"/>
          <w:szCs w:val="28"/>
          <w:lang w:eastAsia="en-US"/>
        </w:rPr>
        <w:t xml:space="preserve"> на себя обязанность осуществить погребение умершего (погибшего</w:t>
      </w:r>
      <w:r w:rsidR="0013544D" w:rsidRPr="00270344">
        <w:rPr>
          <w:rFonts w:ascii="Times New Roman" w:eastAsiaTheme="minorHAnsi" w:hAnsi="Times New Roman" w:cs="Times New Roman"/>
          <w:sz w:val="28"/>
          <w:szCs w:val="28"/>
          <w:lang w:eastAsia="en-US"/>
        </w:rPr>
        <w:t>)</w:t>
      </w:r>
      <w:r w:rsidRPr="00270344">
        <w:rPr>
          <w:rFonts w:ascii="Times New Roman" w:eastAsiaTheme="minorHAnsi" w:hAnsi="Times New Roman" w:cs="Times New Roman"/>
          <w:sz w:val="28"/>
          <w:szCs w:val="28"/>
          <w:lang w:eastAsia="en-US"/>
        </w:rPr>
        <w:t>, при предъявлении паспорта или иного документа, удостоверяющего его личность;</w:t>
      </w:r>
      <w:proofErr w:type="gramEnd"/>
    </w:p>
    <w:p w:rsidR="0013544D" w:rsidRPr="00270344" w:rsidRDefault="000E2F0B"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2) платежного документа, подтверждающего факт уплаты платежа за резервирование места под будущие захоронения;</w:t>
      </w:r>
    </w:p>
    <w:p w:rsidR="0013544D" w:rsidRPr="00270344" w:rsidRDefault="0013544D"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3</w:t>
      </w:r>
      <w:r w:rsidR="000E2F0B" w:rsidRPr="00270344">
        <w:rPr>
          <w:rFonts w:ascii="Times New Roman" w:eastAsiaTheme="minorHAnsi" w:hAnsi="Times New Roman" w:cs="Times New Roman"/>
          <w:sz w:val="28"/>
          <w:szCs w:val="28"/>
          <w:lang w:eastAsia="en-US"/>
        </w:rPr>
        <w:t>) документов, подтверждающих степень родства умершего с родственниками, ранее погребенными на данном месте захоронения.</w:t>
      </w:r>
    </w:p>
    <w:p w:rsidR="0013544D"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13544D"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 xml:space="preserve">.12. </w:t>
      </w:r>
      <w:proofErr w:type="spellStart"/>
      <w:r w:rsidRPr="00270344">
        <w:rPr>
          <w:rFonts w:ascii="Times New Roman" w:eastAsiaTheme="minorHAnsi" w:hAnsi="Times New Roman" w:cs="Times New Roman"/>
          <w:sz w:val="28"/>
          <w:szCs w:val="28"/>
          <w:lang w:eastAsia="en-US"/>
        </w:rPr>
        <w:t>Подзахоронение</w:t>
      </w:r>
      <w:proofErr w:type="spellEnd"/>
      <w:r w:rsidRPr="00270344">
        <w:rPr>
          <w:rFonts w:ascii="Times New Roman" w:eastAsiaTheme="minorHAnsi" w:hAnsi="Times New Roman" w:cs="Times New Roman"/>
          <w:sz w:val="28"/>
          <w:szCs w:val="28"/>
          <w:lang w:eastAsia="en-US"/>
        </w:rPr>
        <w:t xml:space="preserve"> на месте семейного (родового) захоронения осуществляется на основании документов, указанных в </w:t>
      </w:r>
      <w:r w:rsidRPr="00270344">
        <w:rPr>
          <w:rFonts w:ascii="Times New Roman" w:eastAsiaTheme="minorHAnsi" w:hAnsi="Times New Roman" w:cs="Times New Roman"/>
          <w:lang w:eastAsia="en-US"/>
        </w:rPr>
        <w:t>подпункте 4.1</w:t>
      </w:r>
      <w:r w:rsidR="0013544D" w:rsidRPr="00270344">
        <w:rPr>
          <w:rFonts w:ascii="Times New Roman" w:eastAsiaTheme="minorHAnsi" w:hAnsi="Times New Roman" w:cs="Times New Roman"/>
          <w:lang w:eastAsia="en-US"/>
        </w:rPr>
        <w:t>0</w:t>
      </w:r>
      <w:r w:rsidRPr="00270344">
        <w:rPr>
          <w:rFonts w:ascii="Times New Roman" w:eastAsiaTheme="minorHAnsi" w:hAnsi="Times New Roman" w:cs="Times New Roman"/>
          <w:lang w:eastAsia="en-US"/>
        </w:rPr>
        <w:t>.11.</w:t>
      </w:r>
      <w:r w:rsidRPr="00270344">
        <w:rPr>
          <w:rFonts w:ascii="Times New Roman" w:eastAsiaTheme="minorHAnsi" w:hAnsi="Times New Roman" w:cs="Times New Roman"/>
          <w:sz w:val="28"/>
          <w:szCs w:val="28"/>
          <w:lang w:eastAsia="en-US"/>
        </w:rPr>
        <w:t xml:space="preserve"> настоящего Положения,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 умершего.</w:t>
      </w:r>
      <w:bookmarkStart w:id="2" w:name="sub_22142"/>
    </w:p>
    <w:p w:rsidR="0013544D"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По письменному ходатайству лица, на которое зарегистрировано семейное (родовое) захоронение, на месте семейного (</w:t>
      </w:r>
      <w:proofErr w:type="gramStart"/>
      <w:r w:rsidRPr="00270344">
        <w:rPr>
          <w:rFonts w:ascii="Times New Roman" w:eastAsiaTheme="minorHAnsi" w:hAnsi="Times New Roman" w:cs="Times New Roman"/>
          <w:sz w:val="28"/>
          <w:szCs w:val="28"/>
          <w:lang w:eastAsia="en-US"/>
        </w:rPr>
        <w:t xml:space="preserve">родового) </w:t>
      </w:r>
      <w:proofErr w:type="gramEnd"/>
      <w:r w:rsidRPr="00270344">
        <w:rPr>
          <w:rFonts w:ascii="Times New Roman" w:eastAsiaTheme="minorHAnsi" w:hAnsi="Times New Roman" w:cs="Times New Roman"/>
          <w:sz w:val="28"/>
          <w:szCs w:val="28"/>
          <w:lang w:eastAsia="en-US"/>
        </w:rPr>
        <w:t>захоронения могут быть погребены родственники, не указанные в заявлении о предоставлении места для создания семейного (родового) захоронения.</w:t>
      </w:r>
      <w:bookmarkEnd w:id="2"/>
    </w:p>
    <w:p w:rsidR="0013544D"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13544D" w:rsidRPr="00270344">
        <w:rPr>
          <w:rFonts w:ascii="Times New Roman" w:eastAsiaTheme="minorHAnsi" w:hAnsi="Times New Roman" w:cs="Times New Roman"/>
          <w:sz w:val="28"/>
          <w:szCs w:val="28"/>
          <w:lang w:eastAsia="en-US"/>
        </w:rPr>
        <w:t>0</w:t>
      </w:r>
      <w:r w:rsidRPr="00270344">
        <w:rPr>
          <w:rFonts w:ascii="Times New Roman" w:eastAsiaTheme="minorHAnsi" w:hAnsi="Times New Roman" w:cs="Times New Roman"/>
          <w:sz w:val="28"/>
          <w:szCs w:val="28"/>
          <w:lang w:eastAsia="en-US"/>
        </w:rPr>
        <w:t>.13.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13544D"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13544D" w:rsidRPr="00270344">
        <w:rPr>
          <w:rFonts w:ascii="Times New Roman" w:eastAsiaTheme="minorHAnsi" w:hAnsi="Times New Roman" w:cs="Times New Roman"/>
          <w:sz w:val="28"/>
          <w:szCs w:val="28"/>
          <w:lang w:eastAsia="en-US"/>
        </w:rPr>
        <w:t>2</w:t>
      </w:r>
      <w:r w:rsidRPr="00270344">
        <w:rPr>
          <w:rFonts w:ascii="Times New Roman" w:eastAsiaTheme="minorHAnsi" w:hAnsi="Times New Roman" w:cs="Times New Roman"/>
          <w:sz w:val="28"/>
          <w:szCs w:val="28"/>
          <w:lang w:eastAsia="en-US"/>
        </w:rPr>
        <w:t>. Почетные захоронения:</w:t>
      </w:r>
    </w:p>
    <w:p w:rsidR="0013544D"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13544D" w:rsidRPr="00270344">
        <w:rPr>
          <w:rFonts w:ascii="Times New Roman" w:eastAsiaTheme="minorHAnsi" w:hAnsi="Times New Roman" w:cs="Times New Roman"/>
          <w:sz w:val="28"/>
          <w:szCs w:val="28"/>
          <w:lang w:eastAsia="en-US"/>
        </w:rPr>
        <w:t>2</w:t>
      </w:r>
      <w:r w:rsidRPr="00270344">
        <w:rPr>
          <w:rFonts w:ascii="Times New Roman" w:eastAsiaTheme="minorHAnsi" w:hAnsi="Times New Roman" w:cs="Times New Roman"/>
          <w:sz w:val="28"/>
          <w:szCs w:val="28"/>
          <w:lang w:eastAsia="en-US"/>
        </w:rPr>
        <w:t>.1</w:t>
      </w:r>
      <w:proofErr w:type="gramStart"/>
      <w:r w:rsidRPr="00270344">
        <w:rPr>
          <w:rFonts w:ascii="Times New Roman" w:eastAsiaTheme="minorHAnsi" w:hAnsi="Times New Roman" w:cs="Times New Roman"/>
          <w:sz w:val="28"/>
          <w:szCs w:val="28"/>
          <w:lang w:eastAsia="en-US"/>
        </w:rPr>
        <w:t xml:space="preserve"> Н</w:t>
      </w:r>
      <w:proofErr w:type="gramEnd"/>
      <w:r w:rsidRPr="00270344">
        <w:rPr>
          <w:rFonts w:ascii="Times New Roman" w:eastAsiaTheme="minorHAnsi" w:hAnsi="Times New Roman" w:cs="Times New Roman"/>
          <w:sz w:val="28"/>
          <w:szCs w:val="28"/>
          <w:lang w:eastAsia="en-US"/>
        </w:rPr>
        <w:t>а кладбище в целях увековечения памяти умерших граждан, имеющих заслуги перед Российской Федерацией, Краснодарским краем, Куйбышевским сельским поселением, могут быть отведены обособленные участки (зоны) почетных захоронений.</w:t>
      </w:r>
    </w:p>
    <w:p w:rsidR="0013544D"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lastRenderedPageBreak/>
        <w:t>4.1</w:t>
      </w:r>
      <w:r w:rsidR="0013544D" w:rsidRPr="00270344">
        <w:rPr>
          <w:rFonts w:ascii="Times New Roman" w:eastAsiaTheme="minorHAnsi" w:hAnsi="Times New Roman" w:cs="Times New Roman"/>
          <w:sz w:val="28"/>
          <w:szCs w:val="28"/>
          <w:lang w:eastAsia="en-US"/>
        </w:rPr>
        <w:t>2</w:t>
      </w:r>
      <w:r w:rsidRPr="00270344">
        <w:rPr>
          <w:rFonts w:ascii="Times New Roman" w:eastAsiaTheme="minorHAnsi" w:hAnsi="Times New Roman" w:cs="Times New Roman"/>
          <w:sz w:val="28"/>
          <w:szCs w:val="28"/>
          <w:lang w:eastAsia="en-US"/>
        </w:rPr>
        <w:t xml:space="preserve">.2. Почетные захоронения - места захоронения (расположенные, как правило, вдоль главной аллеи кладбища, имеющие удобные подходы и хороший обзор) предоставляются бесплатно на основании решения администрации поселения </w:t>
      </w:r>
      <w:proofErr w:type="gramStart"/>
      <w:r w:rsidRPr="00270344">
        <w:rPr>
          <w:rFonts w:ascii="Times New Roman" w:eastAsiaTheme="minorHAnsi" w:hAnsi="Times New Roman" w:cs="Times New Roman"/>
          <w:sz w:val="28"/>
          <w:szCs w:val="28"/>
          <w:lang w:eastAsia="en-US"/>
        </w:rPr>
        <w:t xml:space="preserve">( </w:t>
      </w:r>
      <w:proofErr w:type="gramEnd"/>
      <w:r w:rsidRPr="00270344">
        <w:rPr>
          <w:rFonts w:ascii="Times New Roman" w:eastAsiaTheme="minorHAnsi" w:hAnsi="Times New Roman" w:cs="Times New Roman"/>
          <w:sz w:val="28"/>
          <w:szCs w:val="28"/>
          <w:lang w:eastAsia="en-US"/>
        </w:rPr>
        <w:t>приложение №5)  по ходатайству  лиц указанных в пункте 4.8. настоящего Положения, или организаций, при обосновании и подтверждении соответствующих заслуг умершего перед Российской Федерацией, Краснодарским краем, Куйбышевским сельским поселением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13544D"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13544D" w:rsidRPr="00270344">
        <w:rPr>
          <w:rFonts w:ascii="Times New Roman" w:eastAsiaTheme="minorHAnsi" w:hAnsi="Times New Roman" w:cs="Times New Roman"/>
          <w:sz w:val="28"/>
          <w:szCs w:val="28"/>
          <w:lang w:eastAsia="en-US"/>
        </w:rPr>
        <w:t>2</w:t>
      </w:r>
      <w:r w:rsidRPr="00270344">
        <w:rPr>
          <w:rFonts w:ascii="Times New Roman" w:eastAsiaTheme="minorHAnsi" w:hAnsi="Times New Roman" w:cs="Times New Roman"/>
          <w:sz w:val="28"/>
          <w:szCs w:val="28"/>
          <w:lang w:eastAsia="en-US"/>
        </w:rPr>
        <w:t>.3. Размеры бесплатно предоставляемых мест для почетного захоронения – длина 2,5 м., ширина 2,0 м.,  площадью не менее 6 квадратных метров настоящего Положения.</w:t>
      </w:r>
    </w:p>
    <w:p w:rsidR="0013544D"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13544D" w:rsidRPr="00270344">
        <w:rPr>
          <w:rFonts w:ascii="Times New Roman" w:eastAsiaTheme="minorHAnsi" w:hAnsi="Times New Roman" w:cs="Times New Roman"/>
          <w:sz w:val="28"/>
          <w:szCs w:val="28"/>
          <w:lang w:eastAsia="en-US"/>
        </w:rPr>
        <w:t>2</w:t>
      </w:r>
      <w:r w:rsidRPr="00270344">
        <w:rPr>
          <w:rFonts w:ascii="Times New Roman" w:eastAsiaTheme="minorHAnsi" w:hAnsi="Times New Roman" w:cs="Times New Roman"/>
          <w:sz w:val="28"/>
          <w:szCs w:val="28"/>
          <w:lang w:eastAsia="en-US"/>
        </w:rPr>
        <w:t xml:space="preserve">.4. На местах почетных захоронений </w:t>
      </w:r>
      <w:proofErr w:type="spellStart"/>
      <w:r w:rsidRPr="00270344">
        <w:rPr>
          <w:rFonts w:ascii="Times New Roman" w:eastAsiaTheme="minorHAnsi" w:hAnsi="Times New Roman" w:cs="Times New Roman"/>
          <w:sz w:val="28"/>
          <w:szCs w:val="28"/>
          <w:lang w:eastAsia="en-US"/>
        </w:rPr>
        <w:t>подзахоронение</w:t>
      </w:r>
      <w:proofErr w:type="spellEnd"/>
      <w:r w:rsidRPr="00270344">
        <w:rPr>
          <w:rFonts w:ascii="Times New Roman" w:eastAsiaTheme="minorHAnsi" w:hAnsi="Times New Roman" w:cs="Times New Roman"/>
          <w:sz w:val="28"/>
          <w:szCs w:val="28"/>
          <w:lang w:eastAsia="en-US"/>
        </w:rPr>
        <w:t xml:space="preserve"> не допускается.</w:t>
      </w:r>
    </w:p>
    <w:p w:rsidR="00AF6E54" w:rsidRPr="00270344" w:rsidRDefault="00AF6E54" w:rsidP="0013544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70344">
        <w:rPr>
          <w:rFonts w:ascii="Times New Roman" w:eastAsiaTheme="minorHAnsi" w:hAnsi="Times New Roman" w:cs="Times New Roman"/>
          <w:sz w:val="28"/>
          <w:szCs w:val="28"/>
          <w:lang w:eastAsia="en-US"/>
        </w:rPr>
        <w:t>4.1</w:t>
      </w:r>
      <w:r w:rsidR="0013544D" w:rsidRPr="00270344">
        <w:rPr>
          <w:rFonts w:ascii="Times New Roman" w:eastAsiaTheme="minorHAnsi" w:hAnsi="Times New Roman" w:cs="Times New Roman"/>
          <w:sz w:val="28"/>
          <w:szCs w:val="28"/>
          <w:lang w:eastAsia="en-US"/>
        </w:rPr>
        <w:t>2</w:t>
      </w:r>
      <w:r w:rsidRPr="00270344">
        <w:rPr>
          <w:rFonts w:ascii="Times New Roman" w:eastAsiaTheme="minorHAnsi" w:hAnsi="Times New Roman" w:cs="Times New Roman"/>
          <w:sz w:val="28"/>
          <w:szCs w:val="28"/>
          <w:lang w:eastAsia="en-US"/>
        </w:rPr>
        <w:t>.5. При предоставлении места для почетного захоронения администрацией поселения выдает свидетельство о регистрации почетного захоронения (приложение №6).</w:t>
      </w:r>
    </w:p>
    <w:p w:rsidR="00270344" w:rsidRDefault="00270344" w:rsidP="00270344">
      <w:pPr>
        <w:pStyle w:val="ConsPlusNormal"/>
        <w:widowContro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w:t>
      </w:r>
      <w:r w:rsidR="009136EA">
        <w:rPr>
          <w:rFonts w:ascii="Times New Roman" w:eastAsiaTheme="minorHAnsi" w:hAnsi="Times New Roman" w:cs="Times New Roman"/>
          <w:sz w:val="28"/>
          <w:szCs w:val="28"/>
          <w:lang w:eastAsia="en-US"/>
        </w:rPr>
        <w:t>3</w:t>
      </w:r>
      <w:r w:rsidR="003F671D">
        <w:rPr>
          <w:rFonts w:ascii="Times New Roman" w:eastAsiaTheme="minorHAnsi" w:hAnsi="Times New Roman" w:cs="Times New Roman"/>
          <w:sz w:val="28"/>
          <w:szCs w:val="28"/>
          <w:lang w:eastAsia="en-US"/>
        </w:rPr>
        <w:t xml:space="preserve">. </w:t>
      </w:r>
      <w:proofErr w:type="gramStart"/>
      <w:r w:rsidR="003F671D">
        <w:rPr>
          <w:rFonts w:ascii="Times New Roman" w:eastAsiaTheme="minorHAnsi" w:hAnsi="Times New Roman" w:cs="Times New Roman"/>
          <w:sz w:val="28"/>
          <w:szCs w:val="28"/>
          <w:lang w:eastAsia="en-US"/>
        </w:rP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270344" w:rsidRDefault="00270344" w:rsidP="00270344">
      <w:pPr>
        <w:pStyle w:val="ConsPlusNormal"/>
        <w:widowContro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w:t>
      </w:r>
      <w:r w:rsidR="009136EA">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w:t>
      </w:r>
      <w:r w:rsidR="003F671D">
        <w:rPr>
          <w:rFonts w:ascii="Times New Roman" w:eastAsiaTheme="minorHAnsi" w:hAnsi="Times New Roman" w:cs="Times New Roman"/>
          <w:sz w:val="28"/>
          <w:szCs w:val="28"/>
          <w:lang w:eastAsia="en-US"/>
        </w:rPr>
        <w:t xml:space="preserve">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w:t>
      </w:r>
      <w:proofErr w:type="spellStart"/>
      <w:proofErr w:type="gramStart"/>
      <w:r w:rsidR="003F671D">
        <w:rPr>
          <w:rFonts w:ascii="Times New Roman" w:eastAsiaTheme="minorHAnsi" w:hAnsi="Times New Roman" w:cs="Times New Roman"/>
          <w:sz w:val="28"/>
          <w:szCs w:val="28"/>
          <w:lang w:eastAsia="en-US"/>
        </w:rPr>
        <w:t>патолого-анатомических</w:t>
      </w:r>
      <w:proofErr w:type="spellEnd"/>
      <w:proofErr w:type="gramEnd"/>
      <w:r w:rsidR="003F671D">
        <w:rPr>
          <w:rFonts w:ascii="Times New Roman" w:eastAsiaTheme="minorHAnsi" w:hAnsi="Times New Roman" w:cs="Times New Roman"/>
          <w:sz w:val="28"/>
          <w:szCs w:val="28"/>
          <w:lang w:eastAsia="en-US"/>
        </w:rPr>
        <w:t xml:space="preserve"> учреждений запрещается размещение организаций, оказывающих ритуальные услуги. </w:t>
      </w:r>
    </w:p>
    <w:p w:rsidR="00F914C3" w:rsidRDefault="00270344" w:rsidP="00F914C3">
      <w:pPr>
        <w:pStyle w:val="ConsPlusNormal"/>
        <w:widowContro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w:t>
      </w:r>
      <w:r w:rsidR="009136EA">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 xml:space="preserve"> </w:t>
      </w:r>
      <w:r w:rsidR="00B85AD5">
        <w:rPr>
          <w:rFonts w:ascii="Times New Roman" w:eastAsiaTheme="minorHAnsi" w:hAnsi="Times New Roman" w:cs="Times New Roman"/>
          <w:sz w:val="28"/>
          <w:szCs w:val="28"/>
          <w:lang w:eastAsia="en-US"/>
        </w:rPr>
        <w:t>Перезахоронение останков умерших возможно по решению уполномоченных исполнительных органов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F914C3" w:rsidRDefault="00E55003" w:rsidP="00F914C3">
      <w:pPr>
        <w:pStyle w:val="ConsPlusNormal"/>
        <w:widowControl/>
        <w:ind w:firstLine="540"/>
        <w:jc w:val="both"/>
        <w:rPr>
          <w:rFonts w:ascii="Times New Roman" w:hAnsi="Times New Roman" w:cs="Times New Roman"/>
          <w:sz w:val="28"/>
          <w:szCs w:val="28"/>
        </w:rPr>
      </w:pPr>
      <w:r w:rsidRPr="00840AEE">
        <w:rPr>
          <w:rFonts w:ascii="Times New Roman" w:hAnsi="Times New Roman" w:cs="Times New Roman"/>
          <w:sz w:val="28"/>
          <w:szCs w:val="28"/>
        </w:rPr>
        <w:t>4.1</w:t>
      </w:r>
      <w:r w:rsidR="002C1730">
        <w:rPr>
          <w:rFonts w:ascii="Times New Roman" w:hAnsi="Times New Roman" w:cs="Times New Roman"/>
          <w:sz w:val="28"/>
          <w:szCs w:val="28"/>
        </w:rPr>
        <w:t>6</w:t>
      </w:r>
      <w:r w:rsidRPr="00840AEE">
        <w:rPr>
          <w:rFonts w:ascii="Times New Roman" w:hAnsi="Times New Roman" w:cs="Times New Roman"/>
          <w:sz w:val="28"/>
          <w:szCs w:val="28"/>
        </w:rPr>
        <w:t>. Каждое захоронение регистриру</w:t>
      </w:r>
      <w:r w:rsidR="00840AEE">
        <w:rPr>
          <w:rFonts w:ascii="Times New Roman" w:hAnsi="Times New Roman" w:cs="Times New Roman"/>
          <w:sz w:val="28"/>
          <w:szCs w:val="28"/>
        </w:rPr>
        <w:t xml:space="preserve">ется администрацией поселения </w:t>
      </w:r>
      <w:r w:rsidR="00840AEE" w:rsidRPr="00840AEE">
        <w:rPr>
          <w:rFonts w:ascii="Times New Roman" w:hAnsi="Times New Roman" w:cs="Times New Roman"/>
          <w:sz w:val="28"/>
          <w:szCs w:val="28"/>
        </w:rPr>
        <w:t>в книге регистрации захоронений (захоронений урн с прахом).</w:t>
      </w:r>
    </w:p>
    <w:p w:rsidR="00E55003" w:rsidRPr="00F914C3" w:rsidRDefault="00E55003" w:rsidP="00F914C3">
      <w:pPr>
        <w:pStyle w:val="ConsPlusNormal"/>
        <w:widowControl/>
        <w:ind w:firstLine="540"/>
        <w:jc w:val="both"/>
        <w:rPr>
          <w:rFonts w:ascii="Times New Roman" w:eastAsiaTheme="minorHAnsi" w:hAnsi="Times New Roman" w:cs="Times New Roman"/>
          <w:sz w:val="28"/>
          <w:szCs w:val="28"/>
          <w:lang w:eastAsia="en-US"/>
        </w:rPr>
      </w:pPr>
      <w:r w:rsidRPr="00A11529">
        <w:rPr>
          <w:rFonts w:ascii="Times New Roman" w:hAnsi="Times New Roman" w:cs="Times New Roman"/>
          <w:sz w:val="28"/>
          <w:szCs w:val="28"/>
        </w:rPr>
        <w:t>4.1</w:t>
      </w:r>
      <w:r w:rsidR="002C1730">
        <w:rPr>
          <w:rFonts w:ascii="Times New Roman" w:hAnsi="Times New Roman" w:cs="Times New Roman"/>
          <w:sz w:val="28"/>
          <w:szCs w:val="28"/>
        </w:rPr>
        <w:t>7</w:t>
      </w:r>
      <w:r w:rsidRPr="00A11529">
        <w:rPr>
          <w:rFonts w:ascii="Times New Roman" w:hAnsi="Times New Roman" w:cs="Times New Roman"/>
          <w:sz w:val="28"/>
          <w:szCs w:val="28"/>
        </w:rPr>
        <w:t>. Супругу, близким родственникам, иным родственникам умершего (погибшего), взявшему на себя обязанность осуществить погребение умершего (погибшего),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6C2B78" w:rsidRDefault="006C2B78" w:rsidP="006C2B7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оформление документов, необходимых для погребения;</w:t>
      </w:r>
    </w:p>
    <w:p w:rsidR="006C2B78" w:rsidRDefault="006C2B78" w:rsidP="006C2B7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предоставление и доставка гроба с обивкой и других предметов, необходимых для погребения;</w:t>
      </w:r>
    </w:p>
    <w:p w:rsidR="006C2B78" w:rsidRDefault="006C2B78" w:rsidP="006C2B7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перевозка тела (останков) умершего (погибшего) на кладбище (в крематорий);</w:t>
      </w:r>
    </w:p>
    <w:p w:rsidR="006C2B78" w:rsidRDefault="006C2B78" w:rsidP="006C2B7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2C1730" w:rsidRDefault="006C2B78" w:rsidP="002C173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2C1730" w:rsidRDefault="00E55003" w:rsidP="002C173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11529">
        <w:rPr>
          <w:rFonts w:ascii="Times New Roman" w:hAnsi="Times New Roman" w:cs="Times New Roman"/>
          <w:sz w:val="28"/>
          <w:szCs w:val="28"/>
        </w:rPr>
        <w:t xml:space="preserve">Стоимость услуг, предоставленных согласно гарантированному перечню услуг по погребению, определяется органом местного самоуправления </w:t>
      </w:r>
      <w:r>
        <w:rPr>
          <w:rFonts w:ascii="Times New Roman" w:hAnsi="Times New Roman" w:cs="Times New Roman"/>
          <w:sz w:val="28"/>
          <w:szCs w:val="28"/>
        </w:rPr>
        <w:t>Новоясенского</w:t>
      </w:r>
      <w:r w:rsidRPr="00A11529">
        <w:rPr>
          <w:rFonts w:ascii="Times New Roman" w:hAnsi="Times New Roman" w:cs="Times New Roman"/>
          <w:sz w:val="28"/>
          <w:szCs w:val="28"/>
        </w:rPr>
        <w:t xml:space="preserve">  сельского  поселения по  согласованию с отделением  Пенсионного  Фонда РФ по Краснодарскому  краю и Краснодарским  региональным  отделением Фонда  социального  страхования РФ.</w:t>
      </w:r>
    </w:p>
    <w:p w:rsidR="002C1730" w:rsidRDefault="00E55003" w:rsidP="002C173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11529">
        <w:rPr>
          <w:rFonts w:ascii="Times New Roman" w:hAnsi="Times New Roman" w:cs="Times New Roman"/>
          <w:sz w:val="28"/>
          <w:szCs w:val="28"/>
        </w:rPr>
        <w:t xml:space="preserve">Качество предоставляемых гарантированных услуг по погребению должно соответствовать требованиям, установленным органом местного самоуправления  </w:t>
      </w:r>
      <w:r>
        <w:rPr>
          <w:rFonts w:ascii="Times New Roman" w:hAnsi="Times New Roman" w:cs="Times New Roman"/>
          <w:sz w:val="28"/>
          <w:szCs w:val="28"/>
        </w:rPr>
        <w:t>Новоясенского</w:t>
      </w:r>
      <w:r w:rsidRPr="00A11529">
        <w:rPr>
          <w:rFonts w:ascii="Times New Roman" w:hAnsi="Times New Roman" w:cs="Times New Roman"/>
          <w:sz w:val="28"/>
          <w:szCs w:val="28"/>
        </w:rPr>
        <w:t xml:space="preserve">  сельского  поселения.</w:t>
      </w:r>
    </w:p>
    <w:p w:rsidR="002C1730" w:rsidRDefault="00E55003" w:rsidP="002C173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11529">
        <w:rPr>
          <w:rFonts w:ascii="Times New Roman" w:hAnsi="Times New Roman" w:cs="Times New Roman"/>
          <w:sz w:val="28"/>
          <w:szCs w:val="28"/>
        </w:rPr>
        <w:t>4.1</w:t>
      </w:r>
      <w:r w:rsidR="002C1730">
        <w:rPr>
          <w:rFonts w:ascii="Times New Roman" w:hAnsi="Times New Roman" w:cs="Times New Roman"/>
          <w:sz w:val="28"/>
          <w:szCs w:val="28"/>
        </w:rPr>
        <w:t>8</w:t>
      </w:r>
      <w:r w:rsidRPr="00A11529">
        <w:rPr>
          <w:rFonts w:ascii="Times New Roman" w:hAnsi="Times New Roman" w:cs="Times New Roman"/>
          <w:sz w:val="28"/>
          <w:szCs w:val="28"/>
        </w:rPr>
        <w:t>.</w:t>
      </w:r>
      <w:r w:rsidRPr="00A11529">
        <w:rPr>
          <w:rFonts w:ascii="Times New Roman" w:hAnsi="Times New Roman" w:cs="Times New Roman"/>
          <w:sz w:val="28"/>
          <w:szCs w:val="28"/>
        </w:rPr>
        <w:tab/>
        <w:t>Самовольное захоронение в не отведенных для этого местах не</w:t>
      </w:r>
      <w:r w:rsidRPr="00A11529">
        <w:rPr>
          <w:rFonts w:ascii="Times New Roman" w:hAnsi="Times New Roman" w:cs="Times New Roman"/>
          <w:sz w:val="28"/>
          <w:szCs w:val="28"/>
        </w:rPr>
        <w:br/>
        <w:t>допускается.</w:t>
      </w:r>
    </w:p>
    <w:p w:rsidR="002C1730" w:rsidRDefault="00E55003" w:rsidP="002C173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75127">
        <w:rPr>
          <w:rFonts w:ascii="Times New Roman" w:hAnsi="Times New Roman" w:cs="Times New Roman"/>
          <w:sz w:val="28"/>
          <w:szCs w:val="28"/>
        </w:rPr>
        <w:t>4.</w:t>
      </w:r>
      <w:r w:rsidR="002C1730">
        <w:rPr>
          <w:rFonts w:ascii="Times New Roman" w:hAnsi="Times New Roman" w:cs="Times New Roman"/>
          <w:sz w:val="28"/>
          <w:szCs w:val="28"/>
        </w:rPr>
        <w:t>19</w:t>
      </w:r>
      <w:r w:rsidRPr="00975127">
        <w:rPr>
          <w:rFonts w:ascii="Times New Roman" w:hAnsi="Times New Roman" w:cs="Times New Roman"/>
          <w:sz w:val="28"/>
          <w:szCs w:val="28"/>
        </w:rPr>
        <w:t xml:space="preserve">. Родственнику или лицу, ответственному за </w:t>
      </w:r>
      <w:r w:rsidR="006C2B78" w:rsidRPr="00975127">
        <w:rPr>
          <w:rFonts w:ascii="Times New Roman" w:hAnsi="Times New Roman" w:cs="Times New Roman"/>
          <w:sz w:val="28"/>
          <w:szCs w:val="28"/>
        </w:rPr>
        <w:t>захоронение</w:t>
      </w:r>
      <w:r w:rsidRPr="00975127">
        <w:rPr>
          <w:rFonts w:ascii="Times New Roman" w:hAnsi="Times New Roman" w:cs="Times New Roman"/>
          <w:sz w:val="28"/>
          <w:szCs w:val="28"/>
        </w:rPr>
        <w:t xml:space="preserve">, выдается </w:t>
      </w:r>
      <w:r w:rsidR="006C2B78" w:rsidRPr="00975127">
        <w:rPr>
          <w:rFonts w:ascii="Times New Roman" w:hAnsi="Times New Roman" w:cs="Times New Roman"/>
          <w:sz w:val="28"/>
          <w:szCs w:val="28"/>
        </w:rPr>
        <w:t xml:space="preserve">свидетельство </w:t>
      </w:r>
      <w:r w:rsidRPr="00975127">
        <w:rPr>
          <w:rFonts w:ascii="Times New Roman" w:hAnsi="Times New Roman" w:cs="Times New Roman"/>
          <w:sz w:val="28"/>
          <w:szCs w:val="28"/>
        </w:rPr>
        <w:t>о захоронении с указанием фамилии, имени и отчества захороненного, номера квартала, сектора, могилы и даты захоронения. В удостоверения вносят данные об установке надгробия, которые отмечаются в журнале регистрации установки надгробий.</w:t>
      </w:r>
    </w:p>
    <w:p w:rsidR="00E55003" w:rsidRPr="002C1730" w:rsidRDefault="00E55003" w:rsidP="002C173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11529">
        <w:rPr>
          <w:rFonts w:ascii="Times New Roman" w:hAnsi="Times New Roman" w:cs="Times New Roman"/>
          <w:sz w:val="28"/>
          <w:szCs w:val="28"/>
        </w:rPr>
        <w:t>4.</w:t>
      </w:r>
      <w:r w:rsidR="00F914C3">
        <w:rPr>
          <w:rFonts w:ascii="Times New Roman" w:hAnsi="Times New Roman" w:cs="Times New Roman"/>
          <w:sz w:val="28"/>
          <w:szCs w:val="28"/>
        </w:rPr>
        <w:t>2</w:t>
      </w:r>
      <w:r w:rsidR="002C1730">
        <w:rPr>
          <w:rFonts w:ascii="Times New Roman" w:hAnsi="Times New Roman" w:cs="Times New Roman"/>
          <w:sz w:val="28"/>
          <w:szCs w:val="28"/>
        </w:rPr>
        <w:t>0</w:t>
      </w:r>
      <w:r w:rsidRPr="00A11529">
        <w:rPr>
          <w:rFonts w:ascii="Times New Roman" w:hAnsi="Times New Roman" w:cs="Times New Roman"/>
          <w:sz w:val="28"/>
          <w:szCs w:val="28"/>
        </w:rPr>
        <w:t>. Свидетельство о смерти возвращается родственнику или лицу, ответственному за могилу со штампом администрации поселения, на котором указано место и дата захоронения. На повторных свидетельствах о смерти и копиях штамп администрации поселения не ставится.</w:t>
      </w:r>
    </w:p>
    <w:p w:rsidR="00A96A84" w:rsidRPr="00D309D1" w:rsidRDefault="00A96A84" w:rsidP="00A96A84">
      <w:pPr>
        <w:pStyle w:val="a3"/>
        <w:spacing w:before="0" w:beforeAutospacing="0" w:after="0"/>
        <w:jc w:val="both"/>
        <w:rPr>
          <w:sz w:val="28"/>
          <w:szCs w:val="28"/>
        </w:rPr>
      </w:pPr>
    </w:p>
    <w:p w:rsidR="002C4ACC" w:rsidRPr="00A11529" w:rsidRDefault="002C4ACC" w:rsidP="002C4ACC">
      <w:pPr>
        <w:spacing w:after="0" w:line="240" w:lineRule="auto"/>
        <w:jc w:val="center"/>
        <w:rPr>
          <w:rFonts w:ascii="Times New Roman" w:hAnsi="Times New Roman" w:cs="Times New Roman"/>
          <w:sz w:val="28"/>
          <w:szCs w:val="28"/>
        </w:rPr>
      </w:pPr>
      <w:r w:rsidRPr="00A11529">
        <w:rPr>
          <w:rFonts w:ascii="Times New Roman" w:hAnsi="Times New Roman" w:cs="Times New Roman"/>
          <w:sz w:val="28"/>
          <w:szCs w:val="28"/>
        </w:rPr>
        <w:t xml:space="preserve">                      5. </w:t>
      </w:r>
      <w:r w:rsidRPr="00475E7F">
        <w:rPr>
          <w:rFonts w:ascii="Times New Roman" w:hAnsi="Times New Roman" w:cs="Times New Roman"/>
          <w:b/>
          <w:sz w:val="28"/>
          <w:szCs w:val="28"/>
        </w:rPr>
        <w:t>Изготовление и установка надмогильных сооружений</w:t>
      </w:r>
    </w:p>
    <w:p w:rsidR="002C1730" w:rsidRDefault="002C4ACC" w:rsidP="002C1730">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5.1.</w:t>
      </w:r>
      <w:r w:rsidRPr="00A11529">
        <w:rPr>
          <w:rFonts w:ascii="Times New Roman" w:hAnsi="Times New Roman" w:cs="Times New Roman"/>
          <w:sz w:val="28"/>
          <w:szCs w:val="28"/>
        </w:rPr>
        <w:tab/>
        <w:t>Установку надмогильного сооружения (памятника) рекомендует,</w:t>
      </w:r>
      <w:r w:rsidRPr="00A11529">
        <w:rPr>
          <w:rFonts w:ascii="Times New Roman" w:hAnsi="Times New Roman" w:cs="Times New Roman"/>
          <w:sz w:val="28"/>
          <w:szCs w:val="28"/>
        </w:rPr>
        <w:br/>
        <w:t>производить не ранее чем через год после захоронения.</w:t>
      </w:r>
    </w:p>
    <w:p w:rsidR="002C1730" w:rsidRDefault="002C4ACC" w:rsidP="002C1730">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Размеры ограды или живой изгороди должны быть в пределах размеров отведенного участка захоронения.</w:t>
      </w:r>
    </w:p>
    <w:p w:rsidR="002C1730" w:rsidRDefault="002C4ACC" w:rsidP="002C1730">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5.2.</w:t>
      </w:r>
      <w:r w:rsidRPr="00A11529">
        <w:rPr>
          <w:rFonts w:ascii="Times New Roman" w:hAnsi="Times New Roman" w:cs="Times New Roman"/>
          <w:sz w:val="28"/>
          <w:szCs w:val="28"/>
        </w:rPr>
        <w:tab/>
        <w:t>Надмогильные сооружения устанавливаются в границах отведенного</w:t>
      </w:r>
      <w:r w:rsidR="003F0FCB">
        <w:rPr>
          <w:rFonts w:ascii="Times New Roman" w:hAnsi="Times New Roman" w:cs="Times New Roman"/>
          <w:sz w:val="28"/>
          <w:szCs w:val="28"/>
        </w:rPr>
        <w:t xml:space="preserve">  </w:t>
      </w:r>
      <w:r w:rsidRPr="00A11529">
        <w:rPr>
          <w:rFonts w:ascii="Times New Roman" w:hAnsi="Times New Roman" w:cs="Times New Roman"/>
          <w:sz w:val="28"/>
          <w:szCs w:val="28"/>
        </w:rPr>
        <w:t>земельного участка.</w:t>
      </w:r>
    </w:p>
    <w:p w:rsidR="00DC729B" w:rsidRDefault="00DC729B" w:rsidP="00DC72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002C4ACC" w:rsidRPr="00A11529">
        <w:rPr>
          <w:rFonts w:ascii="Times New Roman" w:hAnsi="Times New Roman" w:cs="Times New Roman"/>
          <w:sz w:val="28"/>
          <w:szCs w:val="28"/>
        </w:rPr>
        <w:t>Рекомендуемые размеры надмогильных сооружений: высота памятников для установки на местах захоронения - не более 1.5 м, а высота ограды не более 30см.</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5.4.</w:t>
      </w:r>
      <w:r w:rsidRPr="00A11529">
        <w:rPr>
          <w:rFonts w:ascii="Times New Roman" w:hAnsi="Times New Roman" w:cs="Times New Roman"/>
          <w:sz w:val="28"/>
          <w:szCs w:val="28"/>
        </w:rPr>
        <w:tab/>
        <w:t>Хозяйствующие субъекты, оказывающие ритуальные услуги, обязаны</w:t>
      </w:r>
      <w:r w:rsidR="003F0FCB">
        <w:rPr>
          <w:rFonts w:ascii="Times New Roman" w:hAnsi="Times New Roman" w:cs="Times New Roman"/>
          <w:sz w:val="28"/>
          <w:szCs w:val="28"/>
        </w:rPr>
        <w:t xml:space="preserve">   </w:t>
      </w:r>
      <w:r w:rsidRPr="00A11529">
        <w:rPr>
          <w:rFonts w:ascii="Times New Roman" w:hAnsi="Times New Roman" w:cs="Times New Roman"/>
          <w:sz w:val="28"/>
          <w:szCs w:val="28"/>
        </w:rPr>
        <w:t>согласовывать с администрацией поселения технические условия</w:t>
      </w:r>
      <w:r w:rsidRPr="00A11529">
        <w:rPr>
          <w:rFonts w:ascii="Times New Roman" w:hAnsi="Times New Roman" w:cs="Times New Roman"/>
          <w:sz w:val="28"/>
          <w:szCs w:val="28"/>
        </w:rPr>
        <w:br/>
        <w:t>производства работ на территории кладбищ.</w:t>
      </w:r>
    </w:p>
    <w:p w:rsidR="002C4ACC" w:rsidRPr="00DC729B" w:rsidRDefault="002C4ACC" w:rsidP="00DC729B">
      <w:pPr>
        <w:spacing w:after="0" w:line="240" w:lineRule="auto"/>
        <w:ind w:firstLine="708"/>
        <w:jc w:val="both"/>
        <w:rPr>
          <w:rFonts w:ascii="Times New Roman" w:hAnsi="Times New Roman" w:cs="Times New Roman"/>
          <w:sz w:val="28"/>
          <w:szCs w:val="28"/>
        </w:rPr>
      </w:pPr>
      <w:r w:rsidRPr="00F9462E">
        <w:rPr>
          <w:rFonts w:ascii="Times New Roman" w:hAnsi="Times New Roman" w:cs="Times New Roman"/>
          <w:sz w:val="28"/>
          <w:szCs w:val="28"/>
        </w:rPr>
        <w:t>5.5.</w:t>
      </w:r>
      <w:r w:rsidR="003F0FCB">
        <w:rPr>
          <w:rFonts w:ascii="Times New Roman" w:hAnsi="Times New Roman" w:cs="Times New Roman"/>
          <w:sz w:val="28"/>
          <w:szCs w:val="28"/>
        </w:rPr>
        <w:t xml:space="preserve"> </w:t>
      </w:r>
      <w:r w:rsidRPr="00F9462E">
        <w:rPr>
          <w:rFonts w:ascii="Times New Roman" w:hAnsi="Times New Roman" w:cs="Times New Roman"/>
          <w:color w:val="000000"/>
          <w:sz w:val="28"/>
          <w:szCs w:val="28"/>
        </w:rPr>
        <w:t>Все работы на кладбище, связанные с монтажом, демонтажем надмогильных сооружений (памятники, ограды, цветники, цоколи</w:t>
      </w:r>
      <w:r>
        <w:rPr>
          <w:rFonts w:ascii="Times New Roman" w:hAnsi="Times New Roman" w:cs="Times New Roman"/>
          <w:color w:val="000000"/>
          <w:sz w:val="28"/>
          <w:szCs w:val="28"/>
        </w:rPr>
        <w:t xml:space="preserve"> и др.) осуществляются на основании письменного уведомления администрации поселения</w:t>
      </w:r>
      <w:r w:rsidRPr="00F9462E">
        <w:rPr>
          <w:rFonts w:ascii="Times New Roman" w:hAnsi="Times New Roman" w:cs="Times New Roman"/>
          <w:color w:val="000000"/>
          <w:sz w:val="28"/>
          <w:szCs w:val="28"/>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w:t>
      </w:r>
      <w:r>
        <w:rPr>
          <w:rFonts w:ascii="Times New Roman" w:hAnsi="Times New Roman" w:cs="Times New Roman"/>
          <w:color w:val="000000"/>
          <w:sz w:val="28"/>
          <w:szCs w:val="28"/>
        </w:rPr>
        <w:t>ства о регистрации захоронения.</w:t>
      </w:r>
    </w:p>
    <w:p w:rsidR="003F0FCB" w:rsidRPr="00A11529" w:rsidRDefault="003F0FCB" w:rsidP="003F0FCB">
      <w:pPr>
        <w:spacing w:after="0" w:line="240" w:lineRule="auto"/>
        <w:ind w:firstLine="851"/>
        <w:jc w:val="both"/>
        <w:rPr>
          <w:rFonts w:ascii="Times New Roman" w:hAnsi="Times New Roman" w:cs="Times New Roman"/>
          <w:sz w:val="28"/>
          <w:szCs w:val="28"/>
        </w:rPr>
      </w:pPr>
    </w:p>
    <w:p w:rsidR="002C4ACC" w:rsidRPr="00A11529" w:rsidRDefault="002C4ACC" w:rsidP="002C4ACC">
      <w:pPr>
        <w:spacing w:after="0" w:line="240" w:lineRule="auto"/>
        <w:jc w:val="center"/>
        <w:rPr>
          <w:rFonts w:ascii="Times New Roman" w:hAnsi="Times New Roman" w:cs="Times New Roman"/>
          <w:sz w:val="28"/>
          <w:szCs w:val="28"/>
        </w:rPr>
      </w:pPr>
      <w:r w:rsidRPr="00A11529">
        <w:rPr>
          <w:rFonts w:ascii="Times New Roman" w:hAnsi="Times New Roman" w:cs="Times New Roman"/>
          <w:sz w:val="28"/>
          <w:szCs w:val="28"/>
        </w:rPr>
        <w:lastRenderedPageBreak/>
        <w:t>6</w:t>
      </w:r>
      <w:r w:rsidRPr="003F0FCB">
        <w:rPr>
          <w:rFonts w:ascii="Times New Roman" w:hAnsi="Times New Roman" w:cs="Times New Roman"/>
          <w:b/>
          <w:sz w:val="28"/>
          <w:szCs w:val="28"/>
        </w:rPr>
        <w:t>. Обязанности администрации поселения</w:t>
      </w:r>
    </w:p>
    <w:p w:rsidR="00DC729B" w:rsidRDefault="00DC729B" w:rsidP="00DC72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 </w:t>
      </w:r>
      <w:r w:rsidR="002C4ACC" w:rsidRPr="00A11529">
        <w:rPr>
          <w:rFonts w:ascii="Times New Roman" w:hAnsi="Times New Roman" w:cs="Times New Roman"/>
          <w:sz w:val="28"/>
          <w:szCs w:val="28"/>
        </w:rPr>
        <w:t>Ответственность за организацию похоронного обслуживания и санитарное состояние территории кладбища возлагается на администрацию поселения, которая обязана обеспечить:</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соблюдение установленной нормы отвода каждого земельного участка под захоронение и правил подготовки могил;</w:t>
      </w:r>
    </w:p>
    <w:p w:rsidR="002C4ACC" w:rsidRPr="00A11529"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 xml:space="preserve">содержание в </w:t>
      </w:r>
      <w:proofErr w:type="gramStart"/>
      <w:r w:rsidRPr="00A11529">
        <w:rPr>
          <w:rFonts w:ascii="Times New Roman" w:hAnsi="Times New Roman" w:cs="Times New Roman"/>
          <w:sz w:val="28"/>
          <w:szCs w:val="28"/>
        </w:rPr>
        <w:t>исправном</w:t>
      </w:r>
      <w:proofErr w:type="gramEnd"/>
      <w:r w:rsidRPr="00A11529">
        <w:rPr>
          <w:rFonts w:ascii="Times New Roman" w:hAnsi="Times New Roman" w:cs="Times New Roman"/>
          <w:sz w:val="28"/>
          <w:szCs w:val="28"/>
        </w:rPr>
        <w:t xml:space="preserve">  состояние зданий, сооружений, находящихся на территории кладбищ, ограждений, дорог, площадок, осуществлять их ремонт;</w:t>
      </w:r>
    </w:p>
    <w:p w:rsidR="002C4ACC" w:rsidRPr="00A11529" w:rsidRDefault="002C4ACC" w:rsidP="002C4ACC">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уход за зелеными насаждениями на территории кладбищ, их полив и обновление;</w:t>
      </w:r>
    </w:p>
    <w:p w:rsidR="002C4ACC" w:rsidRPr="00A11529" w:rsidRDefault="002C4ACC" w:rsidP="002C4ACC">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работу поливочного водопровода, общественных туалетов, освещения, уборку территории кладбища и своевременный вывоз мусора;</w:t>
      </w:r>
    </w:p>
    <w:p w:rsidR="002C4ACC" w:rsidRPr="00A11529" w:rsidRDefault="002C4ACC" w:rsidP="002C4ACC">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 xml:space="preserve">содержание в </w:t>
      </w:r>
      <w:proofErr w:type="gramStart"/>
      <w:r w:rsidRPr="00A11529">
        <w:rPr>
          <w:rFonts w:ascii="Times New Roman" w:hAnsi="Times New Roman" w:cs="Times New Roman"/>
          <w:sz w:val="28"/>
          <w:szCs w:val="28"/>
        </w:rPr>
        <w:t>надлежащем</w:t>
      </w:r>
      <w:proofErr w:type="gramEnd"/>
      <w:r w:rsidRPr="00A11529">
        <w:rPr>
          <w:rFonts w:ascii="Times New Roman" w:hAnsi="Times New Roman" w:cs="Times New Roman"/>
          <w:sz w:val="28"/>
          <w:szCs w:val="28"/>
        </w:rPr>
        <w:t xml:space="preserve"> состояние воинских и братских захоронений;</w:t>
      </w:r>
    </w:p>
    <w:p w:rsidR="002C4ACC" w:rsidRPr="00A11529" w:rsidRDefault="002C4ACC" w:rsidP="002C4ACC">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соблюдение установленных норм при захоронении;</w:t>
      </w:r>
    </w:p>
    <w:p w:rsidR="002C4ACC" w:rsidRPr="00A11529" w:rsidRDefault="002C4ACC" w:rsidP="002C4ACC">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сохранность механизмов, инвентаря;</w:t>
      </w:r>
    </w:p>
    <w:p w:rsidR="002C4ACC" w:rsidRPr="00A11529" w:rsidRDefault="002C4ACC" w:rsidP="002C4ACC">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высокую культуру обслуживания;</w:t>
      </w:r>
    </w:p>
    <w:p w:rsidR="002C4ACC" w:rsidRPr="00A11529" w:rsidRDefault="002C4ACC" w:rsidP="002C4ACC">
      <w:pPr>
        <w:spacing w:after="0" w:line="240" w:lineRule="auto"/>
        <w:ind w:firstLine="828"/>
        <w:jc w:val="both"/>
        <w:rPr>
          <w:rFonts w:ascii="Times New Roman" w:hAnsi="Times New Roman" w:cs="Times New Roman"/>
          <w:sz w:val="28"/>
          <w:szCs w:val="28"/>
        </w:rPr>
      </w:pPr>
      <w:r w:rsidRPr="00A11529">
        <w:rPr>
          <w:rFonts w:ascii="Times New Roman" w:hAnsi="Times New Roman" w:cs="Times New Roman"/>
          <w:sz w:val="28"/>
          <w:szCs w:val="28"/>
        </w:rPr>
        <w:t>соблюдение правил пожарной безопасности;</w:t>
      </w:r>
    </w:p>
    <w:p w:rsidR="002C4ACC" w:rsidRPr="003F0FCB" w:rsidRDefault="002C4ACC" w:rsidP="002C4ACC">
      <w:pPr>
        <w:spacing w:after="0" w:line="240" w:lineRule="auto"/>
        <w:ind w:firstLine="828"/>
        <w:jc w:val="both"/>
        <w:rPr>
          <w:rFonts w:ascii="Times New Roman" w:hAnsi="Times New Roman" w:cs="Times New Roman"/>
          <w:b/>
          <w:sz w:val="28"/>
          <w:szCs w:val="28"/>
        </w:rPr>
      </w:pPr>
      <w:r w:rsidRPr="00A11529">
        <w:rPr>
          <w:rFonts w:ascii="Times New Roman" w:hAnsi="Times New Roman" w:cs="Times New Roman"/>
          <w:sz w:val="28"/>
          <w:szCs w:val="28"/>
        </w:rPr>
        <w:t>мероприятия по предупреждению случаев терроризма, вандализма на кладбище.</w:t>
      </w:r>
    </w:p>
    <w:p w:rsidR="003F0FCB" w:rsidRDefault="002C4ACC" w:rsidP="002C4ACC">
      <w:pPr>
        <w:spacing w:after="0" w:line="240" w:lineRule="auto"/>
        <w:jc w:val="center"/>
        <w:rPr>
          <w:rFonts w:ascii="Times New Roman" w:hAnsi="Times New Roman" w:cs="Times New Roman"/>
          <w:b/>
          <w:sz w:val="28"/>
          <w:szCs w:val="28"/>
        </w:rPr>
      </w:pPr>
      <w:r w:rsidRPr="003F0FCB">
        <w:rPr>
          <w:rFonts w:ascii="Times New Roman" w:hAnsi="Times New Roman" w:cs="Times New Roman"/>
          <w:b/>
          <w:sz w:val="28"/>
          <w:szCs w:val="28"/>
        </w:rPr>
        <w:t xml:space="preserve">            </w:t>
      </w:r>
    </w:p>
    <w:p w:rsidR="002C4ACC" w:rsidRPr="003F0FCB" w:rsidRDefault="002C4ACC" w:rsidP="002C4ACC">
      <w:pPr>
        <w:spacing w:after="0" w:line="240" w:lineRule="auto"/>
        <w:jc w:val="center"/>
        <w:rPr>
          <w:rFonts w:ascii="Times New Roman" w:hAnsi="Times New Roman" w:cs="Times New Roman"/>
          <w:b/>
          <w:sz w:val="28"/>
          <w:szCs w:val="28"/>
        </w:rPr>
      </w:pPr>
      <w:r w:rsidRPr="003F0FCB">
        <w:rPr>
          <w:rFonts w:ascii="Times New Roman" w:hAnsi="Times New Roman" w:cs="Times New Roman"/>
          <w:b/>
          <w:sz w:val="28"/>
          <w:szCs w:val="28"/>
        </w:rPr>
        <w:t>7. Содержание могил, надмогильных сооружений</w:t>
      </w:r>
    </w:p>
    <w:p w:rsidR="002C4ACC" w:rsidRPr="00A11529" w:rsidRDefault="00DC729B" w:rsidP="00DC729B">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7.1. </w:t>
      </w:r>
      <w:r w:rsidR="002C4ACC" w:rsidRPr="00A11529">
        <w:rPr>
          <w:rFonts w:ascii="Times New Roman" w:hAnsi="Times New Roman" w:cs="Times New Roman"/>
          <w:sz w:val="28"/>
          <w:szCs w:val="28"/>
        </w:rPr>
        <w:t>Гражданам (организациям), произведшим захоронение, рекомендуется:</w:t>
      </w:r>
    </w:p>
    <w:p w:rsidR="002C4ACC" w:rsidRPr="00A11529" w:rsidRDefault="002C4ACC" w:rsidP="002C4ACC">
      <w:pPr>
        <w:tabs>
          <w:tab w:val="left" w:pos="609"/>
          <w:tab w:val="left" w:pos="828"/>
        </w:tabs>
        <w:spacing w:after="0" w:line="240" w:lineRule="auto"/>
        <w:ind w:firstLine="703"/>
        <w:jc w:val="both"/>
        <w:rPr>
          <w:rFonts w:ascii="Times New Roman" w:hAnsi="Times New Roman" w:cs="Times New Roman"/>
          <w:sz w:val="28"/>
          <w:szCs w:val="28"/>
        </w:rPr>
      </w:pPr>
      <w:r w:rsidRPr="00A11529">
        <w:rPr>
          <w:rFonts w:ascii="Times New Roman" w:hAnsi="Times New Roman" w:cs="Times New Roman"/>
          <w:sz w:val="28"/>
          <w:szCs w:val="28"/>
        </w:rPr>
        <w:t>содержать могилы, надмогильные сооружения, живую изгородь в надлежащем порядке;</w:t>
      </w:r>
    </w:p>
    <w:p w:rsidR="002C4ACC" w:rsidRPr="00A11529" w:rsidRDefault="002C4ACC" w:rsidP="002C4ACC">
      <w:pPr>
        <w:tabs>
          <w:tab w:val="left" w:pos="609"/>
          <w:tab w:val="left" w:pos="828"/>
        </w:tabs>
        <w:spacing w:after="0" w:line="240" w:lineRule="auto"/>
        <w:ind w:firstLine="703"/>
        <w:jc w:val="both"/>
        <w:rPr>
          <w:rFonts w:ascii="Times New Roman" w:hAnsi="Times New Roman" w:cs="Times New Roman"/>
          <w:sz w:val="28"/>
          <w:szCs w:val="28"/>
        </w:rPr>
      </w:pPr>
      <w:r w:rsidRPr="00A11529">
        <w:rPr>
          <w:rFonts w:ascii="Times New Roman" w:hAnsi="Times New Roman" w:cs="Times New Roman"/>
          <w:sz w:val="28"/>
          <w:szCs w:val="28"/>
        </w:rPr>
        <w:t>своевременно производить поправку холмов, ремонт и окраску надмогильных сооружений, расчистку проходов у могил;</w:t>
      </w:r>
    </w:p>
    <w:p w:rsidR="002C4ACC" w:rsidRPr="00A11529" w:rsidRDefault="002C4ACC" w:rsidP="002C4ACC">
      <w:pPr>
        <w:tabs>
          <w:tab w:val="left" w:pos="609"/>
          <w:tab w:val="left" w:pos="828"/>
        </w:tabs>
        <w:spacing w:after="0" w:line="240" w:lineRule="auto"/>
        <w:ind w:firstLine="703"/>
        <w:jc w:val="both"/>
        <w:rPr>
          <w:rFonts w:ascii="Times New Roman" w:hAnsi="Times New Roman" w:cs="Times New Roman"/>
          <w:sz w:val="28"/>
          <w:szCs w:val="28"/>
        </w:rPr>
      </w:pPr>
      <w:r w:rsidRPr="00A11529">
        <w:rPr>
          <w:rFonts w:ascii="Times New Roman" w:hAnsi="Times New Roman" w:cs="Times New Roman"/>
          <w:sz w:val="28"/>
          <w:szCs w:val="28"/>
        </w:rPr>
        <w:t>осуществлять вынос мусора в специально отведенные для этих целей места на кладбище.</w:t>
      </w:r>
    </w:p>
    <w:p w:rsidR="002C4ACC" w:rsidRPr="00A11529" w:rsidRDefault="002C4ACC" w:rsidP="002C4ACC">
      <w:pPr>
        <w:spacing w:after="0" w:line="240" w:lineRule="auto"/>
        <w:rPr>
          <w:rFonts w:ascii="Times New Roman" w:hAnsi="Times New Roman" w:cs="Times New Roman"/>
          <w:sz w:val="28"/>
          <w:szCs w:val="28"/>
        </w:rPr>
      </w:pPr>
    </w:p>
    <w:p w:rsidR="002C4ACC" w:rsidRPr="003F0FCB" w:rsidRDefault="002C4ACC" w:rsidP="002C4ACC">
      <w:pPr>
        <w:spacing w:after="0" w:line="240" w:lineRule="auto"/>
        <w:rPr>
          <w:rFonts w:ascii="Times New Roman" w:hAnsi="Times New Roman" w:cs="Times New Roman"/>
          <w:b/>
          <w:sz w:val="28"/>
          <w:szCs w:val="28"/>
        </w:rPr>
      </w:pPr>
      <w:r w:rsidRPr="003F0FCB">
        <w:rPr>
          <w:rFonts w:ascii="Times New Roman" w:hAnsi="Times New Roman" w:cs="Times New Roman"/>
          <w:b/>
          <w:sz w:val="28"/>
          <w:szCs w:val="28"/>
        </w:rPr>
        <w:t xml:space="preserve">                               8. Правила посещения кладбищ</w:t>
      </w:r>
    </w:p>
    <w:p w:rsidR="002C4ACC" w:rsidRPr="00A11529" w:rsidRDefault="002C4ACC" w:rsidP="002C4ACC">
      <w:pPr>
        <w:spacing w:after="0" w:line="240" w:lineRule="auto"/>
        <w:rPr>
          <w:rFonts w:ascii="Times New Roman" w:hAnsi="Times New Roman" w:cs="Times New Roman"/>
          <w:sz w:val="28"/>
          <w:szCs w:val="28"/>
        </w:rPr>
      </w:pP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8.1.</w:t>
      </w:r>
      <w:r w:rsidRPr="00A11529">
        <w:rPr>
          <w:rFonts w:ascii="Times New Roman" w:hAnsi="Times New Roman" w:cs="Times New Roman"/>
          <w:sz w:val="28"/>
          <w:szCs w:val="28"/>
        </w:rPr>
        <w:tab/>
        <w:t>На территории кладбища посетители должны соблюдать</w:t>
      </w:r>
      <w:r w:rsidRPr="00A11529">
        <w:rPr>
          <w:rFonts w:ascii="Times New Roman" w:hAnsi="Times New Roman" w:cs="Times New Roman"/>
          <w:sz w:val="28"/>
          <w:szCs w:val="28"/>
        </w:rPr>
        <w:br/>
        <w:t>общественный порядок и тишину.</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8.2.</w:t>
      </w:r>
      <w:r w:rsidRPr="00A11529">
        <w:rPr>
          <w:rFonts w:ascii="Times New Roman" w:hAnsi="Times New Roman" w:cs="Times New Roman"/>
          <w:sz w:val="28"/>
          <w:szCs w:val="28"/>
        </w:rPr>
        <w:tab/>
        <w:t>На территории кладбища запрещается:</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портить надмогильные сооружения, мемориальные доски, оборудование и засорять территорию;</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выгуливать собак, пасти домашних животных, ловить птиц, разводить костры, добывать песок, глину, резать дерн;</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производить раскопку грунта, оставлять запасы строительных и других материалов;</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заниматься коммерческой деятельностью;</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ломать зеленые насаждения, рвать цветы;</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ездить на велосипедах, мопедах, мотоциклах и т.д.</w:t>
      </w:r>
    </w:p>
    <w:p w:rsidR="002C4ACC" w:rsidRPr="00A11529"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8.3. Данные правила вывешиваются на видном  месте  на  территории  кладбища   и   во   всех   подведомственных помещениях.</w:t>
      </w:r>
    </w:p>
    <w:p w:rsidR="002C4ACC" w:rsidRPr="00A11529" w:rsidRDefault="002C4ACC" w:rsidP="002C4ACC">
      <w:pPr>
        <w:spacing w:after="0" w:line="240" w:lineRule="auto"/>
        <w:jc w:val="center"/>
        <w:rPr>
          <w:rFonts w:ascii="Times New Roman" w:hAnsi="Times New Roman" w:cs="Times New Roman"/>
          <w:sz w:val="28"/>
          <w:szCs w:val="28"/>
        </w:rPr>
      </w:pPr>
    </w:p>
    <w:p w:rsidR="002C4ACC" w:rsidRPr="003F0FCB" w:rsidRDefault="002C4ACC" w:rsidP="002C4ACC">
      <w:pPr>
        <w:spacing w:after="0" w:line="240" w:lineRule="auto"/>
        <w:jc w:val="center"/>
        <w:rPr>
          <w:rFonts w:ascii="Times New Roman" w:hAnsi="Times New Roman" w:cs="Times New Roman"/>
          <w:b/>
          <w:sz w:val="28"/>
          <w:szCs w:val="28"/>
        </w:rPr>
      </w:pPr>
      <w:r w:rsidRPr="00A11529">
        <w:rPr>
          <w:rFonts w:ascii="Times New Roman" w:hAnsi="Times New Roman" w:cs="Times New Roman"/>
          <w:sz w:val="28"/>
          <w:szCs w:val="28"/>
        </w:rPr>
        <w:t xml:space="preserve">                       </w:t>
      </w:r>
      <w:r w:rsidRPr="003F0FCB">
        <w:rPr>
          <w:rFonts w:ascii="Times New Roman" w:hAnsi="Times New Roman" w:cs="Times New Roman"/>
          <w:b/>
          <w:sz w:val="28"/>
          <w:szCs w:val="28"/>
        </w:rPr>
        <w:t xml:space="preserve">  9. Правила движения транспорта по территории кладбища</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9.1.</w:t>
      </w:r>
      <w:r w:rsidRPr="00A11529">
        <w:rPr>
          <w:rFonts w:ascii="Times New Roman" w:hAnsi="Times New Roman" w:cs="Times New Roman"/>
          <w:sz w:val="28"/>
          <w:szCs w:val="28"/>
        </w:rPr>
        <w:tab/>
        <w:t>Въезд на территорию кладбища по</w:t>
      </w:r>
      <w:r w:rsidR="00DC729B">
        <w:rPr>
          <w:rFonts w:ascii="Times New Roman" w:hAnsi="Times New Roman" w:cs="Times New Roman"/>
          <w:sz w:val="28"/>
          <w:szCs w:val="28"/>
        </w:rPr>
        <w:t xml:space="preserve">сетителям на личном транспорте, </w:t>
      </w:r>
      <w:r w:rsidRPr="00A11529">
        <w:rPr>
          <w:rFonts w:ascii="Times New Roman" w:hAnsi="Times New Roman" w:cs="Times New Roman"/>
          <w:sz w:val="28"/>
          <w:szCs w:val="28"/>
        </w:rPr>
        <w:t>за исключением инвалидов, запрещен.</w:t>
      </w:r>
    </w:p>
    <w:p w:rsidR="00DC729B"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9.2.</w:t>
      </w:r>
      <w:r w:rsidRPr="00A11529">
        <w:rPr>
          <w:rFonts w:ascii="Times New Roman" w:hAnsi="Times New Roman" w:cs="Times New Roman"/>
          <w:sz w:val="28"/>
          <w:szCs w:val="28"/>
        </w:rPr>
        <w:tab/>
        <w:t>Катафалковое автотранспортное средство, при наличии пропуска</w:t>
      </w:r>
      <w:r w:rsidRPr="00A11529">
        <w:rPr>
          <w:rFonts w:ascii="Times New Roman" w:hAnsi="Times New Roman" w:cs="Times New Roman"/>
          <w:sz w:val="28"/>
          <w:szCs w:val="28"/>
        </w:rPr>
        <w:br/>
        <w:t>установленного образца, имеет право беспрепятственного проезда на</w:t>
      </w:r>
      <w:r w:rsidRPr="00A11529">
        <w:rPr>
          <w:rFonts w:ascii="Times New Roman" w:hAnsi="Times New Roman" w:cs="Times New Roman"/>
          <w:sz w:val="28"/>
          <w:szCs w:val="28"/>
        </w:rPr>
        <w:br/>
        <w:t>территорию кладбища.</w:t>
      </w:r>
    </w:p>
    <w:p w:rsidR="002C4ACC" w:rsidRPr="00A11529" w:rsidRDefault="002C4ACC" w:rsidP="00DC729B">
      <w:pPr>
        <w:spacing w:after="0" w:line="240" w:lineRule="auto"/>
        <w:ind w:firstLine="708"/>
        <w:jc w:val="both"/>
        <w:rPr>
          <w:rFonts w:ascii="Times New Roman" w:hAnsi="Times New Roman" w:cs="Times New Roman"/>
          <w:sz w:val="28"/>
          <w:szCs w:val="28"/>
        </w:rPr>
      </w:pPr>
      <w:r w:rsidRPr="00A11529">
        <w:rPr>
          <w:rFonts w:ascii="Times New Roman" w:hAnsi="Times New Roman" w:cs="Times New Roman"/>
          <w:sz w:val="28"/>
          <w:szCs w:val="28"/>
        </w:rPr>
        <w:t>9.3.</w:t>
      </w:r>
      <w:r w:rsidRPr="00A11529">
        <w:rPr>
          <w:rFonts w:ascii="Times New Roman" w:hAnsi="Times New Roman" w:cs="Times New Roman"/>
          <w:sz w:val="28"/>
          <w:szCs w:val="28"/>
        </w:rPr>
        <w:tab/>
        <w:t>В случае подвоза надмогильных сооружений к местам их установки</w:t>
      </w:r>
      <w:r w:rsidR="003F0FCB">
        <w:rPr>
          <w:rFonts w:ascii="Times New Roman" w:hAnsi="Times New Roman" w:cs="Times New Roman"/>
          <w:sz w:val="28"/>
          <w:szCs w:val="28"/>
        </w:rPr>
        <w:t xml:space="preserve">  </w:t>
      </w:r>
      <w:r w:rsidRPr="00A11529">
        <w:rPr>
          <w:rFonts w:ascii="Times New Roman" w:hAnsi="Times New Roman" w:cs="Times New Roman"/>
          <w:sz w:val="28"/>
          <w:szCs w:val="28"/>
        </w:rPr>
        <w:t>(замены) допускается свободный проезд автотранспорта на территорию кладбища.</w:t>
      </w:r>
    </w:p>
    <w:p w:rsidR="002C4ACC" w:rsidRPr="00A11529" w:rsidRDefault="002C4ACC" w:rsidP="002C4ACC">
      <w:pPr>
        <w:spacing w:after="0" w:line="240" w:lineRule="auto"/>
        <w:jc w:val="both"/>
        <w:rPr>
          <w:rFonts w:ascii="Times New Roman" w:hAnsi="Times New Roman" w:cs="Times New Roman"/>
          <w:sz w:val="28"/>
          <w:szCs w:val="28"/>
        </w:rPr>
      </w:pPr>
    </w:p>
    <w:p w:rsidR="00A96A84" w:rsidRPr="00D309D1" w:rsidRDefault="00A96A84" w:rsidP="00A96A84">
      <w:pPr>
        <w:spacing w:after="0" w:line="240" w:lineRule="auto"/>
        <w:jc w:val="both"/>
        <w:rPr>
          <w:rFonts w:ascii="Times New Roman" w:hAnsi="Times New Roman" w:cs="Times New Roman"/>
          <w:sz w:val="28"/>
          <w:szCs w:val="28"/>
        </w:rPr>
      </w:pPr>
    </w:p>
    <w:p w:rsidR="00A96A84" w:rsidRPr="00D309D1" w:rsidRDefault="00A96A84" w:rsidP="00A96A84">
      <w:pPr>
        <w:pStyle w:val="1"/>
        <w:jc w:val="both"/>
        <w:rPr>
          <w:rFonts w:ascii="Times New Roman" w:hAnsi="Times New Roman"/>
          <w:bCs/>
          <w:sz w:val="28"/>
          <w:szCs w:val="28"/>
        </w:rPr>
      </w:pPr>
      <w:r w:rsidRPr="00D309D1">
        <w:rPr>
          <w:rFonts w:ascii="Times New Roman" w:hAnsi="Times New Roman"/>
          <w:bCs/>
          <w:sz w:val="28"/>
          <w:szCs w:val="28"/>
        </w:rPr>
        <w:t>Глав</w:t>
      </w:r>
      <w:r w:rsidR="00387929">
        <w:rPr>
          <w:rFonts w:ascii="Times New Roman" w:hAnsi="Times New Roman"/>
          <w:bCs/>
          <w:sz w:val="28"/>
          <w:szCs w:val="28"/>
        </w:rPr>
        <w:t>ы</w:t>
      </w:r>
      <w:r w:rsidRPr="00D309D1">
        <w:rPr>
          <w:rFonts w:ascii="Times New Roman" w:hAnsi="Times New Roman"/>
          <w:bCs/>
          <w:sz w:val="28"/>
          <w:szCs w:val="28"/>
        </w:rPr>
        <w:t xml:space="preserve"> Новоясенского сельского поселения</w:t>
      </w:r>
    </w:p>
    <w:p w:rsidR="00A96A84" w:rsidRPr="00D309D1" w:rsidRDefault="00A96A84" w:rsidP="00A96A84">
      <w:pPr>
        <w:pStyle w:val="1"/>
        <w:jc w:val="both"/>
        <w:rPr>
          <w:rFonts w:ascii="Times New Roman" w:hAnsi="Times New Roman"/>
          <w:bCs/>
          <w:sz w:val="28"/>
          <w:szCs w:val="28"/>
        </w:rPr>
      </w:pPr>
      <w:r w:rsidRPr="00D309D1">
        <w:rPr>
          <w:rFonts w:ascii="Times New Roman" w:hAnsi="Times New Roman"/>
          <w:bCs/>
          <w:sz w:val="28"/>
          <w:szCs w:val="28"/>
        </w:rPr>
        <w:t xml:space="preserve">Староминского района                                               </w:t>
      </w:r>
      <w:r>
        <w:rPr>
          <w:rFonts w:ascii="Times New Roman" w:hAnsi="Times New Roman"/>
          <w:bCs/>
          <w:sz w:val="28"/>
          <w:szCs w:val="28"/>
        </w:rPr>
        <w:t xml:space="preserve">                   </w:t>
      </w:r>
      <w:r w:rsidR="00387929">
        <w:rPr>
          <w:rFonts w:ascii="Times New Roman" w:hAnsi="Times New Roman"/>
          <w:bCs/>
          <w:sz w:val="28"/>
          <w:szCs w:val="28"/>
        </w:rPr>
        <w:t xml:space="preserve"> </w:t>
      </w:r>
      <w:r w:rsidR="002C4ACC">
        <w:rPr>
          <w:rFonts w:ascii="Times New Roman" w:hAnsi="Times New Roman"/>
          <w:bCs/>
          <w:sz w:val="28"/>
          <w:szCs w:val="28"/>
        </w:rPr>
        <w:t>С.А. Крапивина</w:t>
      </w:r>
    </w:p>
    <w:p w:rsidR="00A96A84" w:rsidRPr="00D309D1" w:rsidRDefault="00A96A84" w:rsidP="00A96A84">
      <w:pPr>
        <w:jc w:val="both"/>
        <w:rPr>
          <w:rFonts w:ascii="Times New Roman" w:hAnsi="Times New Roman" w:cs="Times New Roman"/>
          <w:sz w:val="28"/>
          <w:szCs w:val="28"/>
        </w:rPr>
      </w:pPr>
    </w:p>
    <w:sectPr w:rsidR="00A96A84" w:rsidRPr="00D309D1" w:rsidSect="00EC69C3">
      <w:pgSz w:w="11906" w:h="16838"/>
      <w:pgMar w:top="79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2"/>
      <w:numFmt w:val="decimal"/>
      <w:lvlText w:val="%3)"/>
      <w:lvlJc w:val="left"/>
      <w:pPr>
        <w:tabs>
          <w:tab w:val="num" w:pos="1440"/>
        </w:tabs>
        <w:ind w:left="0" w:firstLine="0"/>
      </w:pPr>
      <w:rPr>
        <w:rFonts w:ascii="Times New Roman" w:hAnsi="Times New Roman"/>
        <w:sz w:val="28"/>
        <w:szCs w:val="28"/>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29833EE5"/>
    <w:multiLevelType w:val="hybridMultilevel"/>
    <w:tmpl w:val="98C0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1F2725"/>
    <w:multiLevelType w:val="hybridMultilevel"/>
    <w:tmpl w:val="F99A0C84"/>
    <w:lvl w:ilvl="0" w:tplc="A21A4DA0">
      <w:start w:val="1"/>
      <w:numFmt w:val="decimal"/>
      <w:lvlText w:val="%1."/>
      <w:lvlJc w:val="left"/>
      <w:pPr>
        <w:ind w:left="3484" w:hanging="121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6A84"/>
    <w:rsid w:val="00021072"/>
    <w:rsid w:val="000423B7"/>
    <w:rsid w:val="000E2F0B"/>
    <w:rsid w:val="000E423A"/>
    <w:rsid w:val="0013544D"/>
    <w:rsid w:val="001B5B3C"/>
    <w:rsid w:val="001D51E4"/>
    <w:rsid w:val="00201A8D"/>
    <w:rsid w:val="00243979"/>
    <w:rsid w:val="00270344"/>
    <w:rsid w:val="00280544"/>
    <w:rsid w:val="00281E6E"/>
    <w:rsid w:val="002862FE"/>
    <w:rsid w:val="002948E1"/>
    <w:rsid w:val="002C1730"/>
    <w:rsid w:val="002C4ACC"/>
    <w:rsid w:val="002E57EC"/>
    <w:rsid w:val="00300602"/>
    <w:rsid w:val="00367009"/>
    <w:rsid w:val="00387929"/>
    <w:rsid w:val="003A242A"/>
    <w:rsid w:val="003F0FCB"/>
    <w:rsid w:val="003F671D"/>
    <w:rsid w:val="0043452D"/>
    <w:rsid w:val="004578AA"/>
    <w:rsid w:val="00475E7F"/>
    <w:rsid w:val="004817E9"/>
    <w:rsid w:val="00497045"/>
    <w:rsid w:val="004A5893"/>
    <w:rsid w:val="004B16F6"/>
    <w:rsid w:val="004D0402"/>
    <w:rsid w:val="004E747A"/>
    <w:rsid w:val="0051435E"/>
    <w:rsid w:val="00542F9F"/>
    <w:rsid w:val="005E2E4A"/>
    <w:rsid w:val="006058E9"/>
    <w:rsid w:val="006330E6"/>
    <w:rsid w:val="00662F28"/>
    <w:rsid w:val="00664D39"/>
    <w:rsid w:val="00686A77"/>
    <w:rsid w:val="006B26E3"/>
    <w:rsid w:val="006B5BEA"/>
    <w:rsid w:val="006C2B78"/>
    <w:rsid w:val="007204E1"/>
    <w:rsid w:val="00760F9C"/>
    <w:rsid w:val="00774E28"/>
    <w:rsid w:val="007851C8"/>
    <w:rsid w:val="00815EC1"/>
    <w:rsid w:val="008357E1"/>
    <w:rsid w:val="00840AEE"/>
    <w:rsid w:val="00846328"/>
    <w:rsid w:val="00850FA8"/>
    <w:rsid w:val="00855788"/>
    <w:rsid w:val="00871C30"/>
    <w:rsid w:val="008C1721"/>
    <w:rsid w:val="008D5876"/>
    <w:rsid w:val="008E056D"/>
    <w:rsid w:val="009136EA"/>
    <w:rsid w:val="00942E1A"/>
    <w:rsid w:val="009507D0"/>
    <w:rsid w:val="00950F60"/>
    <w:rsid w:val="00975127"/>
    <w:rsid w:val="00A56B6B"/>
    <w:rsid w:val="00A67B6D"/>
    <w:rsid w:val="00A94711"/>
    <w:rsid w:val="00A96A84"/>
    <w:rsid w:val="00AC0639"/>
    <w:rsid w:val="00AF6E54"/>
    <w:rsid w:val="00B32877"/>
    <w:rsid w:val="00B34027"/>
    <w:rsid w:val="00B503E3"/>
    <w:rsid w:val="00B72D63"/>
    <w:rsid w:val="00B83E20"/>
    <w:rsid w:val="00B84128"/>
    <w:rsid w:val="00B85AD5"/>
    <w:rsid w:val="00BB271C"/>
    <w:rsid w:val="00BB6DAE"/>
    <w:rsid w:val="00C13CC1"/>
    <w:rsid w:val="00C343AB"/>
    <w:rsid w:val="00C4192E"/>
    <w:rsid w:val="00C4239F"/>
    <w:rsid w:val="00C62252"/>
    <w:rsid w:val="00C642DD"/>
    <w:rsid w:val="00C71CFC"/>
    <w:rsid w:val="00C84337"/>
    <w:rsid w:val="00CB64A6"/>
    <w:rsid w:val="00CE4309"/>
    <w:rsid w:val="00D70B41"/>
    <w:rsid w:val="00D867EC"/>
    <w:rsid w:val="00D94836"/>
    <w:rsid w:val="00DA3535"/>
    <w:rsid w:val="00DA716B"/>
    <w:rsid w:val="00DC729B"/>
    <w:rsid w:val="00DF477A"/>
    <w:rsid w:val="00E37BEC"/>
    <w:rsid w:val="00E55003"/>
    <w:rsid w:val="00E574AF"/>
    <w:rsid w:val="00EC69C3"/>
    <w:rsid w:val="00ED17CE"/>
    <w:rsid w:val="00EE3E71"/>
    <w:rsid w:val="00F43EA3"/>
    <w:rsid w:val="00F659F6"/>
    <w:rsid w:val="00F914C3"/>
    <w:rsid w:val="00F97BDF"/>
    <w:rsid w:val="00FB4EFB"/>
    <w:rsid w:val="00FD4E74"/>
    <w:rsid w:val="00FE0402"/>
    <w:rsid w:val="00FF6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A84"/>
    <w:rPr>
      <w:rFonts w:eastAsiaTheme="minorEastAsia"/>
      <w:lang w:eastAsia="ru-RU"/>
    </w:rPr>
  </w:style>
  <w:style w:type="paragraph" w:styleId="3">
    <w:name w:val="heading 3"/>
    <w:basedOn w:val="a"/>
    <w:next w:val="a"/>
    <w:link w:val="30"/>
    <w:semiHidden/>
    <w:unhideWhenUsed/>
    <w:qFormat/>
    <w:rsid w:val="00A96A8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96A84"/>
    <w:rPr>
      <w:rFonts w:ascii="Cambria" w:eastAsia="Times New Roman" w:hAnsi="Cambria" w:cs="Times New Roman"/>
      <w:b/>
      <w:bCs/>
      <w:sz w:val="26"/>
      <w:szCs w:val="26"/>
      <w:lang w:eastAsia="ru-RU"/>
    </w:rPr>
  </w:style>
  <w:style w:type="paragraph" w:customStyle="1" w:styleId="1">
    <w:name w:val="Текст1"/>
    <w:basedOn w:val="a"/>
    <w:rsid w:val="00A96A84"/>
    <w:pPr>
      <w:suppressAutoHyphens/>
      <w:spacing w:after="0" w:line="240" w:lineRule="auto"/>
    </w:pPr>
    <w:rPr>
      <w:rFonts w:ascii="Courier New" w:eastAsia="Times New Roman" w:hAnsi="Courier New" w:cs="Times New Roman"/>
      <w:sz w:val="20"/>
      <w:szCs w:val="20"/>
      <w:lang w:eastAsia="ar-SA"/>
    </w:rPr>
  </w:style>
  <w:style w:type="paragraph" w:customStyle="1" w:styleId="ConsNormal">
    <w:name w:val="ConsNormal"/>
    <w:rsid w:val="00A96A8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Normal (Web)"/>
    <w:basedOn w:val="a"/>
    <w:rsid w:val="00A96A84"/>
    <w:pPr>
      <w:spacing w:before="100" w:beforeAutospacing="1" w:after="119" w:line="240" w:lineRule="auto"/>
    </w:pPr>
    <w:rPr>
      <w:rFonts w:ascii="Times New Roman" w:eastAsia="Times New Roman" w:hAnsi="Times New Roman" w:cs="Times New Roman"/>
      <w:sz w:val="24"/>
      <w:szCs w:val="24"/>
    </w:rPr>
  </w:style>
  <w:style w:type="paragraph" w:styleId="a4">
    <w:name w:val="Body Text"/>
    <w:basedOn w:val="a"/>
    <w:link w:val="a5"/>
    <w:rsid w:val="00A96A84"/>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A96A84"/>
    <w:rPr>
      <w:rFonts w:ascii="Times New Roman" w:eastAsia="Times New Roman" w:hAnsi="Times New Roman" w:cs="Times New Roman"/>
      <w:sz w:val="24"/>
      <w:szCs w:val="24"/>
      <w:lang w:eastAsia="ar-SA"/>
    </w:rPr>
  </w:style>
  <w:style w:type="paragraph" w:styleId="a6">
    <w:name w:val="Subtitle"/>
    <w:basedOn w:val="a"/>
    <w:next w:val="a4"/>
    <w:link w:val="a7"/>
    <w:qFormat/>
    <w:rsid w:val="00A96A84"/>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7">
    <w:name w:val="Подзаголовок Знак"/>
    <w:basedOn w:val="a0"/>
    <w:link w:val="a6"/>
    <w:rsid w:val="00A96A84"/>
    <w:rPr>
      <w:rFonts w:ascii="Times New Roman" w:eastAsia="Times New Roman" w:hAnsi="Times New Roman" w:cs="Times New Roman"/>
      <w:b/>
      <w:sz w:val="32"/>
      <w:szCs w:val="20"/>
      <w:lang w:eastAsia="ar-SA"/>
    </w:rPr>
  </w:style>
  <w:style w:type="paragraph" w:styleId="a8">
    <w:name w:val="Balloon Text"/>
    <w:basedOn w:val="a"/>
    <w:link w:val="a9"/>
    <w:uiPriority w:val="99"/>
    <w:semiHidden/>
    <w:unhideWhenUsed/>
    <w:rsid w:val="00C622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2252"/>
    <w:rPr>
      <w:rFonts w:ascii="Tahoma" w:eastAsiaTheme="minorEastAsia" w:hAnsi="Tahoma" w:cs="Tahoma"/>
      <w:sz w:val="16"/>
      <w:szCs w:val="16"/>
      <w:lang w:eastAsia="ru-RU"/>
    </w:rPr>
  </w:style>
  <w:style w:type="paragraph" w:styleId="aa">
    <w:name w:val="List Paragraph"/>
    <w:basedOn w:val="a"/>
    <w:uiPriority w:val="34"/>
    <w:qFormat/>
    <w:rsid w:val="00E55003"/>
    <w:pPr>
      <w:ind w:left="720"/>
      <w:contextualSpacing/>
    </w:pPr>
  </w:style>
  <w:style w:type="character" w:styleId="ab">
    <w:name w:val="Hyperlink"/>
    <w:rsid w:val="00AF6E54"/>
    <w:rPr>
      <w:color w:val="000080"/>
      <w:u w:val="single"/>
    </w:rPr>
  </w:style>
  <w:style w:type="paragraph" w:customStyle="1" w:styleId="ConsPlusNormal">
    <w:name w:val="ConsPlusNormal"/>
    <w:rsid w:val="00AF6E54"/>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8B6E5B2772BB2DDB02160C853B775E61D059E29AEF247B4FCC9C077ABE3D0AD149C03E56CED7E1F69C05AMCaD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73539-B678-4BE4-A710-1DE2AC77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USER</cp:lastModifiedBy>
  <cp:revision>22</cp:revision>
  <cp:lastPrinted>2018-02-19T10:21:00Z</cp:lastPrinted>
  <dcterms:created xsi:type="dcterms:W3CDTF">2018-02-02T06:38:00Z</dcterms:created>
  <dcterms:modified xsi:type="dcterms:W3CDTF">2018-02-19T10:21:00Z</dcterms:modified>
</cp:coreProperties>
</file>