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BC" w:rsidRPr="007F36CA" w:rsidRDefault="002F6FBC" w:rsidP="007F36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36C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F6FBC" w:rsidRPr="007F36CA" w:rsidRDefault="002F6FBC" w:rsidP="007F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FBC" w:rsidRPr="007F36CA" w:rsidRDefault="002F6FBC" w:rsidP="007F3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6CA"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 ПОСЕЛЕНИЯ</w:t>
      </w:r>
    </w:p>
    <w:p w:rsidR="002F6FBC" w:rsidRPr="007F36CA" w:rsidRDefault="002F6FBC" w:rsidP="007F3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6CA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p w:rsidR="002F6FBC" w:rsidRPr="007F36CA" w:rsidRDefault="002F6FBC" w:rsidP="007F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FBC" w:rsidRPr="007F36CA" w:rsidRDefault="002F6FBC" w:rsidP="009B425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6E18CB">
        <w:rPr>
          <w:rFonts w:ascii="Times New Roman" w:hAnsi="Times New Roman" w:cs="Times New Roman"/>
          <w:sz w:val="28"/>
          <w:szCs w:val="28"/>
        </w:rPr>
        <w:t>11.12.2018 г.</w:t>
      </w:r>
      <w:r w:rsidRPr="007F36C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F36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6E18CB">
        <w:rPr>
          <w:rFonts w:ascii="Times New Roman" w:hAnsi="Times New Roman" w:cs="Times New Roman"/>
          <w:sz w:val="28"/>
          <w:szCs w:val="28"/>
        </w:rPr>
        <w:t xml:space="preserve"> 135</w:t>
      </w:r>
    </w:p>
    <w:p w:rsidR="002F6FBC" w:rsidRDefault="002F6FBC" w:rsidP="007F3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6CA">
        <w:rPr>
          <w:rFonts w:ascii="Times New Roman" w:hAnsi="Times New Roman" w:cs="Times New Roman"/>
          <w:sz w:val="28"/>
          <w:szCs w:val="28"/>
        </w:rPr>
        <w:t>ст-ца Новоясенская</w:t>
      </w:r>
    </w:p>
    <w:p w:rsidR="002F6FBC" w:rsidRDefault="002F6FBC" w:rsidP="002264E5">
      <w:pPr>
        <w:tabs>
          <w:tab w:val="left" w:pos="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6FBC" w:rsidRDefault="002F6FBC" w:rsidP="007F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FBC" w:rsidRPr="007F36CA" w:rsidRDefault="002F6FBC" w:rsidP="007F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FBC" w:rsidRDefault="002F6FBC" w:rsidP="007F36CA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стратегическом планировании в Новоясенском сельском поселении Староминского района</w:t>
      </w:r>
    </w:p>
    <w:p w:rsidR="002F6FBC" w:rsidRDefault="002F6FBC" w:rsidP="007F36CA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FBC" w:rsidRDefault="002F6FBC" w:rsidP="007F36CA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FBC" w:rsidRPr="007F36CA" w:rsidRDefault="002F6FBC" w:rsidP="003D7768">
      <w:pPr>
        <w:ind w:right="-285"/>
        <w:jc w:val="both"/>
        <w:rPr>
          <w:rFonts w:ascii="Times New Roman" w:hAnsi="Times New Roman" w:cs="Times New Roman"/>
        </w:rPr>
      </w:pPr>
    </w:p>
    <w:p w:rsidR="002F6FBC" w:rsidRPr="007F36CA" w:rsidRDefault="002F6FBC" w:rsidP="009B425A">
      <w:pPr>
        <w:pStyle w:val="1"/>
        <w:shd w:val="clear" w:color="auto" w:fill="auto"/>
        <w:tabs>
          <w:tab w:val="left" w:pos="851"/>
          <w:tab w:val="center" w:leader="underscore" w:pos="5092"/>
        </w:tabs>
        <w:spacing w:before="0" w:after="0" w:line="240" w:lineRule="auto"/>
        <w:ind w:left="20" w:firstLine="5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425A">
        <w:rPr>
          <w:sz w:val="28"/>
          <w:szCs w:val="28"/>
        </w:rPr>
        <w:t xml:space="preserve"> </w:t>
      </w:r>
      <w:r w:rsidRPr="007F36C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28.06.2014 № 172- ФЗ «О стратегическом планировании в Российской Федерации» и формирования системы стратегического планирования в </w:t>
      </w:r>
      <w:r>
        <w:rPr>
          <w:rStyle w:val="a5"/>
          <w:i w:val="0"/>
          <w:sz w:val="28"/>
          <w:szCs w:val="28"/>
        </w:rPr>
        <w:t>Новоясенском сельском поселении Староминского района</w:t>
      </w:r>
      <w:r w:rsidRPr="007F36CA">
        <w:rPr>
          <w:sz w:val="28"/>
          <w:szCs w:val="28"/>
        </w:rPr>
        <w:tab/>
        <w:t>п</w:t>
      </w:r>
      <w:r w:rsidR="009B425A">
        <w:rPr>
          <w:sz w:val="28"/>
          <w:szCs w:val="28"/>
        </w:rPr>
        <w:t xml:space="preserve"> </w:t>
      </w:r>
      <w:r w:rsidRPr="007F36CA">
        <w:rPr>
          <w:sz w:val="28"/>
          <w:szCs w:val="28"/>
        </w:rPr>
        <w:t>о</w:t>
      </w:r>
      <w:r w:rsidR="009B425A">
        <w:rPr>
          <w:sz w:val="28"/>
          <w:szCs w:val="28"/>
        </w:rPr>
        <w:t xml:space="preserve"> </w:t>
      </w:r>
      <w:r w:rsidRPr="007F36CA">
        <w:rPr>
          <w:sz w:val="28"/>
          <w:szCs w:val="28"/>
        </w:rPr>
        <w:t>с</w:t>
      </w:r>
      <w:r w:rsidR="009B425A">
        <w:rPr>
          <w:sz w:val="28"/>
          <w:szCs w:val="28"/>
        </w:rPr>
        <w:t xml:space="preserve"> </w:t>
      </w:r>
      <w:r w:rsidRPr="007F36CA">
        <w:rPr>
          <w:sz w:val="28"/>
          <w:szCs w:val="28"/>
        </w:rPr>
        <w:t>т</w:t>
      </w:r>
      <w:r w:rsidR="009B425A">
        <w:rPr>
          <w:sz w:val="28"/>
          <w:szCs w:val="28"/>
        </w:rPr>
        <w:t xml:space="preserve"> </w:t>
      </w:r>
      <w:r w:rsidRPr="007F36CA">
        <w:rPr>
          <w:sz w:val="28"/>
          <w:szCs w:val="28"/>
        </w:rPr>
        <w:t>а</w:t>
      </w:r>
      <w:r w:rsidR="009B425A">
        <w:rPr>
          <w:sz w:val="28"/>
          <w:szCs w:val="28"/>
        </w:rPr>
        <w:t xml:space="preserve"> </w:t>
      </w:r>
      <w:r w:rsidRPr="007F36CA">
        <w:rPr>
          <w:sz w:val="28"/>
          <w:szCs w:val="28"/>
        </w:rPr>
        <w:t>н</w:t>
      </w:r>
      <w:r w:rsidR="009B425A">
        <w:rPr>
          <w:sz w:val="28"/>
          <w:szCs w:val="28"/>
        </w:rPr>
        <w:t xml:space="preserve"> </w:t>
      </w:r>
      <w:r w:rsidRPr="007F36CA">
        <w:rPr>
          <w:sz w:val="28"/>
          <w:szCs w:val="28"/>
        </w:rPr>
        <w:t>о</w:t>
      </w:r>
      <w:r w:rsidR="009B425A">
        <w:rPr>
          <w:sz w:val="28"/>
          <w:szCs w:val="28"/>
        </w:rPr>
        <w:t xml:space="preserve"> </w:t>
      </w:r>
      <w:r w:rsidRPr="007F36CA">
        <w:rPr>
          <w:sz w:val="28"/>
          <w:szCs w:val="28"/>
        </w:rPr>
        <w:t>в</w:t>
      </w:r>
      <w:r w:rsidR="009B425A">
        <w:rPr>
          <w:sz w:val="28"/>
          <w:szCs w:val="28"/>
        </w:rPr>
        <w:t xml:space="preserve"> </w:t>
      </w:r>
      <w:r w:rsidRPr="007F36CA">
        <w:rPr>
          <w:sz w:val="28"/>
          <w:szCs w:val="28"/>
        </w:rPr>
        <w:t>л</w:t>
      </w:r>
      <w:r w:rsidR="009B425A">
        <w:rPr>
          <w:sz w:val="28"/>
          <w:szCs w:val="28"/>
        </w:rPr>
        <w:t xml:space="preserve"> </w:t>
      </w:r>
      <w:r w:rsidRPr="007F36CA">
        <w:rPr>
          <w:sz w:val="28"/>
          <w:szCs w:val="28"/>
        </w:rPr>
        <w:t>яю:</w:t>
      </w:r>
    </w:p>
    <w:p w:rsidR="002F6FBC" w:rsidRPr="007F36CA" w:rsidRDefault="002F6FBC" w:rsidP="009B425A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240" w:lineRule="auto"/>
        <w:ind w:left="23" w:firstLine="828"/>
        <w:rPr>
          <w:sz w:val="28"/>
          <w:szCs w:val="28"/>
        </w:rPr>
      </w:pPr>
      <w:r w:rsidRPr="007F36CA">
        <w:rPr>
          <w:sz w:val="28"/>
          <w:szCs w:val="28"/>
        </w:rPr>
        <w:t>Утвердить Положение о стратегическом планировании в</w:t>
      </w:r>
    </w:p>
    <w:p w:rsidR="002F6FBC" w:rsidRPr="007F36CA" w:rsidRDefault="002F6FBC" w:rsidP="003D7768">
      <w:pPr>
        <w:pStyle w:val="20"/>
        <w:shd w:val="clear" w:color="auto" w:fill="auto"/>
        <w:tabs>
          <w:tab w:val="right" w:leader="underscore" w:pos="8934"/>
        </w:tabs>
        <w:spacing w:after="0" w:line="240" w:lineRule="auto"/>
        <w:ind w:left="2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Новоясенском сельском поселении Староминского района</w:t>
      </w:r>
      <w:r w:rsidRPr="007F36CA">
        <w:rPr>
          <w:rStyle w:val="21"/>
          <w:sz w:val="28"/>
          <w:szCs w:val="28"/>
        </w:rPr>
        <w:t xml:space="preserve"> (прилагается).</w:t>
      </w:r>
    </w:p>
    <w:p w:rsidR="002F6FBC" w:rsidRPr="007F36CA" w:rsidRDefault="002F6FBC" w:rsidP="009B425A">
      <w:pPr>
        <w:pStyle w:val="20"/>
        <w:shd w:val="clear" w:color="auto" w:fill="auto"/>
        <w:tabs>
          <w:tab w:val="left" w:pos="851"/>
        </w:tabs>
        <w:spacing w:after="0" w:line="240" w:lineRule="auto"/>
        <w:ind w:left="2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D226E9">
        <w:rPr>
          <w:i w:val="0"/>
          <w:sz w:val="28"/>
          <w:szCs w:val="28"/>
        </w:rPr>
        <w:t xml:space="preserve"> </w:t>
      </w:r>
      <w:r w:rsidR="009B425A">
        <w:rPr>
          <w:i w:val="0"/>
          <w:sz w:val="28"/>
          <w:szCs w:val="28"/>
        </w:rPr>
        <w:t xml:space="preserve">    </w:t>
      </w:r>
      <w:r w:rsidRPr="00D226E9">
        <w:rPr>
          <w:i w:val="0"/>
          <w:sz w:val="28"/>
          <w:szCs w:val="28"/>
        </w:rPr>
        <w:t>2.</w:t>
      </w:r>
      <w:r>
        <w:rPr>
          <w:i w:val="0"/>
          <w:sz w:val="28"/>
          <w:szCs w:val="28"/>
        </w:rPr>
        <w:t xml:space="preserve"> </w:t>
      </w:r>
      <w:r w:rsidRPr="00D226E9">
        <w:rPr>
          <w:i w:val="0"/>
          <w:sz w:val="28"/>
          <w:szCs w:val="28"/>
        </w:rPr>
        <w:t>Уполномоченным органом в сфере стратегического планирования Новоясенского сельского поселения Староминского района</w:t>
      </w:r>
      <w:r w:rsidRPr="007F36CA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>определить администрацию Новоясенского сельского поселения Староминского района</w:t>
      </w:r>
      <w:r w:rsidRPr="007F36CA">
        <w:rPr>
          <w:sz w:val="28"/>
          <w:szCs w:val="28"/>
        </w:rPr>
        <w:t>.</w:t>
      </w:r>
    </w:p>
    <w:p w:rsidR="002F6FBC" w:rsidRPr="00315C8F" w:rsidRDefault="002F6FBC" w:rsidP="009B425A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42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C8F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2F6FBC" w:rsidRPr="007F36CA" w:rsidRDefault="002F6FBC" w:rsidP="009B425A">
      <w:pPr>
        <w:pStyle w:val="1"/>
        <w:shd w:val="clear" w:color="auto" w:fill="auto"/>
        <w:tabs>
          <w:tab w:val="left" w:pos="85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42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4.</w:t>
      </w:r>
      <w:r w:rsidRPr="007F36CA">
        <w:rPr>
          <w:sz w:val="28"/>
          <w:szCs w:val="28"/>
        </w:rPr>
        <w:t xml:space="preserve"> Контроль за выполнением насто</w:t>
      </w:r>
      <w:r>
        <w:rPr>
          <w:sz w:val="28"/>
          <w:szCs w:val="28"/>
        </w:rPr>
        <w:t>ящего постановления оставляю за собой.</w:t>
      </w:r>
    </w:p>
    <w:p w:rsidR="002F6FBC" w:rsidRPr="007F36CA" w:rsidRDefault="002F6FBC" w:rsidP="009B425A">
      <w:pPr>
        <w:pStyle w:val="1"/>
        <w:shd w:val="clear" w:color="auto" w:fill="auto"/>
        <w:tabs>
          <w:tab w:val="left" w:pos="932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42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 </w:t>
      </w:r>
      <w:r w:rsidRPr="007F36C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F6FBC" w:rsidRDefault="002F6FBC">
      <w:pPr>
        <w:pStyle w:val="1"/>
        <w:shd w:val="clear" w:color="auto" w:fill="auto"/>
        <w:spacing w:before="0" w:after="356" w:line="235" w:lineRule="exact"/>
        <w:ind w:left="4620" w:right="100"/>
        <w:jc w:val="right"/>
        <w:rPr>
          <w:sz w:val="28"/>
          <w:szCs w:val="28"/>
        </w:rPr>
      </w:pPr>
    </w:p>
    <w:p w:rsidR="002F6FBC" w:rsidRDefault="002F6FBC">
      <w:pPr>
        <w:pStyle w:val="1"/>
        <w:shd w:val="clear" w:color="auto" w:fill="auto"/>
        <w:spacing w:before="0" w:after="356" w:line="235" w:lineRule="exact"/>
        <w:ind w:left="4620" w:right="100"/>
        <w:jc w:val="right"/>
        <w:rPr>
          <w:sz w:val="28"/>
          <w:szCs w:val="28"/>
        </w:rPr>
      </w:pPr>
    </w:p>
    <w:p w:rsidR="002F6FBC" w:rsidRDefault="002F6FBC" w:rsidP="007F36CA">
      <w:pPr>
        <w:pStyle w:val="1"/>
        <w:shd w:val="clear" w:color="auto" w:fill="auto"/>
        <w:spacing w:before="0" w:after="0" w:line="240" w:lineRule="auto"/>
        <w:ind w:right="102"/>
        <w:jc w:val="left"/>
        <w:rPr>
          <w:sz w:val="28"/>
          <w:szCs w:val="28"/>
        </w:rPr>
      </w:pPr>
      <w:r>
        <w:rPr>
          <w:sz w:val="28"/>
          <w:szCs w:val="28"/>
        </w:rPr>
        <w:t>Глава Новоясенского сельского поселения</w:t>
      </w:r>
    </w:p>
    <w:p w:rsidR="002F6FBC" w:rsidRDefault="002F6FBC" w:rsidP="007F36CA">
      <w:pPr>
        <w:pStyle w:val="1"/>
        <w:shd w:val="clear" w:color="auto" w:fill="auto"/>
        <w:spacing w:before="0" w:after="0" w:line="240" w:lineRule="auto"/>
        <w:ind w:right="102"/>
        <w:jc w:val="left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Столик Н.В.</w:t>
      </w:r>
    </w:p>
    <w:p w:rsidR="002F6FBC" w:rsidRDefault="002F6FBC" w:rsidP="007F36CA">
      <w:pPr>
        <w:pStyle w:val="1"/>
        <w:shd w:val="clear" w:color="auto" w:fill="auto"/>
        <w:spacing w:before="0" w:after="356" w:line="235" w:lineRule="exact"/>
        <w:ind w:right="1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FBC" w:rsidRDefault="002F6FBC">
      <w:pPr>
        <w:pStyle w:val="1"/>
        <w:shd w:val="clear" w:color="auto" w:fill="auto"/>
        <w:spacing w:before="0" w:after="356" w:line="235" w:lineRule="exact"/>
        <w:ind w:left="4620" w:right="100"/>
        <w:jc w:val="right"/>
        <w:rPr>
          <w:sz w:val="28"/>
          <w:szCs w:val="28"/>
        </w:rPr>
      </w:pPr>
    </w:p>
    <w:p w:rsidR="002F6FBC" w:rsidRDefault="002F6FBC">
      <w:pPr>
        <w:pStyle w:val="1"/>
        <w:shd w:val="clear" w:color="auto" w:fill="auto"/>
        <w:spacing w:before="0" w:after="356" w:line="235" w:lineRule="exact"/>
        <w:ind w:left="4620" w:right="100"/>
        <w:jc w:val="right"/>
        <w:rPr>
          <w:sz w:val="28"/>
          <w:szCs w:val="28"/>
        </w:rPr>
      </w:pPr>
    </w:p>
    <w:p w:rsidR="002F6FBC" w:rsidRPr="00315C8F" w:rsidRDefault="002F6FBC" w:rsidP="00315C8F">
      <w:pPr>
        <w:autoSpaceDE w:val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15C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F6FBC" w:rsidRPr="00315C8F" w:rsidRDefault="002F6FBC" w:rsidP="00315C8F">
      <w:pPr>
        <w:autoSpaceDE w:val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F6FBC" w:rsidRPr="00315C8F" w:rsidRDefault="002F6FBC" w:rsidP="00315C8F">
      <w:pPr>
        <w:autoSpaceDE w:val="0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5C8F">
        <w:rPr>
          <w:rFonts w:ascii="Times New Roman" w:hAnsi="Times New Roman" w:cs="Times New Roman"/>
          <w:sz w:val="28"/>
          <w:szCs w:val="28"/>
        </w:rPr>
        <w:t>УТВЕРЖДЕН</w:t>
      </w:r>
    </w:p>
    <w:p w:rsidR="002F6FBC" w:rsidRPr="00315C8F" w:rsidRDefault="002F6FBC" w:rsidP="00315C8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5C8F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2F6FBC" w:rsidRPr="00315C8F" w:rsidRDefault="002F6FBC" w:rsidP="00315C8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5C8F">
        <w:rPr>
          <w:rFonts w:ascii="Times New Roman" w:hAnsi="Times New Roman" w:cs="Times New Roman"/>
          <w:bCs/>
          <w:sz w:val="28"/>
          <w:szCs w:val="28"/>
        </w:rPr>
        <w:t xml:space="preserve">Новоясенского сельского поселения </w:t>
      </w:r>
    </w:p>
    <w:p w:rsidR="002F6FBC" w:rsidRPr="00315C8F" w:rsidRDefault="002F6FBC" w:rsidP="00315C8F">
      <w:pPr>
        <w:jc w:val="right"/>
        <w:rPr>
          <w:rFonts w:ascii="Times New Roman" w:hAnsi="Times New Roman" w:cs="Times New Roman"/>
          <w:sz w:val="28"/>
          <w:szCs w:val="28"/>
        </w:rPr>
      </w:pPr>
      <w:r w:rsidRPr="00315C8F"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 </w:t>
      </w:r>
    </w:p>
    <w:p w:rsidR="002F6FBC" w:rsidRPr="00315C8F" w:rsidRDefault="002F6FBC" w:rsidP="00315C8F">
      <w:pPr>
        <w:autoSpaceDE w:val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315C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CB">
        <w:rPr>
          <w:rFonts w:ascii="Times New Roman" w:hAnsi="Times New Roman" w:cs="Times New Roman"/>
          <w:sz w:val="28"/>
          <w:szCs w:val="28"/>
        </w:rPr>
        <w:t>11.12.2018</w:t>
      </w:r>
      <w:r w:rsidRPr="00315C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E18CB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6FBC" w:rsidRPr="00315C8F" w:rsidRDefault="002F6FBC" w:rsidP="00315C8F">
      <w:pPr>
        <w:pStyle w:val="30"/>
        <w:shd w:val="clear" w:color="auto" w:fill="auto"/>
        <w:spacing w:before="0"/>
        <w:ind w:left="60"/>
        <w:jc w:val="right"/>
        <w:rPr>
          <w:sz w:val="28"/>
          <w:szCs w:val="28"/>
        </w:rPr>
      </w:pPr>
    </w:p>
    <w:p w:rsidR="002F6FBC" w:rsidRPr="00315C8F" w:rsidRDefault="002F6FBC" w:rsidP="00315C8F">
      <w:pPr>
        <w:pStyle w:val="30"/>
        <w:shd w:val="clear" w:color="auto" w:fill="auto"/>
        <w:spacing w:before="0"/>
        <w:ind w:left="60"/>
        <w:jc w:val="right"/>
        <w:rPr>
          <w:sz w:val="28"/>
          <w:szCs w:val="28"/>
        </w:rPr>
      </w:pPr>
    </w:p>
    <w:p w:rsidR="002F6FBC" w:rsidRPr="004540FA" w:rsidRDefault="002F6FBC" w:rsidP="004540FA">
      <w:pPr>
        <w:pStyle w:val="30"/>
        <w:shd w:val="clear" w:color="auto" w:fill="auto"/>
        <w:spacing w:before="0"/>
        <w:ind w:left="60"/>
        <w:rPr>
          <w:sz w:val="28"/>
          <w:szCs w:val="28"/>
        </w:rPr>
      </w:pPr>
    </w:p>
    <w:p w:rsidR="002F6FBC" w:rsidRPr="004540FA" w:rsidRDefault="002F6FBC" w:rsidP="004540FA">
      <w:pPr>
        <w:pStyle w:val="30"/>
        <w:shd w:val="clear" w:color="auto" w:fill="auto"/>
        <w:spacing w:before="0"/>
        <w:ind w:left="60"/>
        <w:rPr>
          <w:sz w:val="28"/>
          <w:szCs w:val="28"/>
        </w:rPr>
      </w:pPr>
      <w:r w:rsidRPr="004540FA">
        <w:rPr>
          <w:sz w:val="28"/>
          <w:szCs w:val="28"/>
        </w:rPr>
        <w:t>ПОЛОЖЕНИЕ</w:t>
      </w:r>
    </w:p>
    <w:p w:rsidR="002F6FBC" w:rsidRPr="004540FA" w:rsidRDefault="002F6FBC" w:rsidP="004540FA">
      <w:pPr>
        <w:pStyle w:val="40"/>
        <w:shd w:val="clear" w:color="auto" w:fill="auto"/>
        <w:tabs>
          <w:tab w:val="left" w:leader="underscore" w:pos="7303"/>
        </w:tabs>
        <w:spacing w:after="48"/>
        <w:ind w:left="2360" w:right="1160"/>
        <w:jc w:val="center"/>
        <w:rPr>
          <w:i w:val="0"/>
          <w:sz w:val="28"/>
          <w:szCs w:val="28"/>
        </w:rPr>
      </w:pPr>
      <w:r w:rsidRPr="004540FA">
        <w:rPr>
          <w:rStyle w:val="41"/>
          <w:sz w:val="28"/>
          <w:szCs w:val="28"/>
        </w:rPr>
        <w:t xml:space="preserve">О СТРАТЕГИЧЕСКОМ ПЛАНИРОВАНИИ В </w:t>
      </w:r>
      <w:r>
        <w:rPr>
          <w:i w:val="0"/>
          <w:sz w:val="28"/>
          <w:szCs w:val="28"/>
        </w:rPr>
        <w:t>НОВОЯСЕНСКОГО СЕЛЬСКОГО ПОС</w:t>
      </w:r>
      <w:r w:rsidR="009B425A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>ЛЕНИЯ СТАРОМИНСКОГО РАЙОНА</w:t>
      </w:r>
    </w:p>
    <w:p w:rsidR="002F6FBC" w:rsidRPr="00315C8F" w:rsidRDefault="002F6FBC" w:rsidP="009B425A">
      <w:pPr>
        <w:pStyle w:val="30"/>
        <w:shd w:val="clear" w:color="auto" w:fill="auto"/>
        <w:spacing w:before="0" w:after="247" w:line="480" w:lineRule="exact"/>
        <w:ind w:left="60" w:firstLine="791"/>
        <w:rPr>
          <w:sz w:val="28"/>
          <w:szCs w:val="28"/>
        </w:rPr>
      </w:pPr>
      <w:r w:rsidRPr="00315C8F">
        <w:rPr>
          <w:sz w:val="28"/>
          <w:szCs w:val="28"/>
        </w:rPr>
        <w:t>Раздел I ОБЩИЕ ПОЛОЖЕНИЯ</w:t>
      </w:r>
    </w:p>
    <w:p w:rsidR="002F6FBC" w:rsidRPr="00315C8F" w:rsidRDefault="002F6FBC" w:rsidP="009B425A">
      <w:pPr>
        <w:pStyle w:val="1"/>
        <w:shd w:val="clear" w:color="auto" w:fill="auto"/>
        <w:tabs>
          <w:tab w:val="center" w:leader="underscore" w:pos="5296"/>
          <w:tab w:val="left" w:pos="5858"/>
        </w:tabs>
        <w:spacing w:before="0" w:after="0" w:line="322" w:lineRule="exact"/>
        <w:ind w:left="40" w:firstLine="811"/>
        <w:rPr>
          <w:sz w:val="28"/>
          <w:szCs w:val="28"/>
        </w:rPr>
      </w:pPr>
      <w:r w:rsidRPr="00315C8F">
        <w:rPr>
          <w:sz w:val="28"/>
          <w:szCs w:val="28"/>
        </w:rPr>
        <w:t xml:space="preserve"> Положение о стратегическом планировании в </w:t>
      </w:r>
      <w:r>
        <w:rPr>
          <w:rStyle w:val="a5"/>
          <w:i w:val="0"/>
          <w:sz w:val="28"/>
          <w:szCs w:val="28"/>
        </w:rPr>
        <w:t>Новоясенском сельском поселении Староминского района</w:t>
      </w:r>
      <w:r w:rsidRPr="00315C8F">
        <w:rPr>
          <w:sz w:val="28"/>
          <w:szCs w:val="28"/>
        </w:rPr>
        <w:t xml:space="preserve"> (далее</w:t>
      </w:r>
      <w:r w:rsidRPr="00315C8F">
        <w:rPr>
          <w:sz w:val="28"/>
          <w:szCs w:val="28"/>
        </w:rPr>
        <w:tab/>
        <w:t>- Положение) разработано в</w:t>
      </w:r>
    </w:p>
    <w:p w:rsidR="002F6FBC" w:rsidRPr="00315C8F" w:rsidRDefault="002F6FBC">
      <w:pPr>
        <w:pStyle w:val="1"/>
        <w:shd w:val="clear" w:color="auto" w:fill="auto"/>
        <w:spacing w:before="0" w:after="0" w:line="322" w:lineRule="exact"/>
        <w:ind w:left="40" w:right="100"/>
        <w:rPr>
          <w:sz w:val="28"/>
          <w:szCs w:val="28"/>
        </w:rPr>
      </w:pPr>
      <w:r w:rsidRPr="00315C8F">
        <w:rPr>
          <w:sz w:val="28"/>
          <w:szCs w:val="28"/>
        </w:rPr>
        <w:t>соответствии с федеральными законами от 06Л 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Бюджетным кодексом Российской Федерации и определяет систему стратегического планирования в муниципальном образовании (поселении) (далее - муниципальное образование (поселение).</w:t>
      </w:r>
    </w:p>
    <w:p w:rsidR="002F6FBC" w:rsidRPr="00315C8F" w:rsidRDefault="002F6FBC" w:rsidP="009B425A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right="100" w:firstLine="811"/>
        <w:rPr>
          <w:sz w:val="28"/>
          <w:szCs w:val="28"/>
        </w:rPr>
      </w:pPr>
      <w:r w:rsidRPr="00315C8F">
        <w:rPr>
          <w:sz w:val="28"/>
          <w:szCs w:val="28"/>
        </w:rPr>
        <w:t xml:space="preserve">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2F6FBC" w:rsidRPr="00315C8F" w:rsidRDefault="002F6FBC" w:rsidP="009B425A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right="100" w:firstLine="811"/>
        <w:rPr>
          <w:sz w:val="28"/>
          <w:szCs w:val="28"/>
        </w:rPr>
      </w:pPr>
      <w:r w:rsidRPr="00315C8F">
        <w:rPr>
          <w:sz w:val="28"/>
          <w:szCs w:val="28"/>
        </w:rPr>
        <w:t xml:space="preserve"> Понятия и термины, используемые в настоящем Положении, применяются в том же значении, что и в Федеральном законе от 28.06.2014 № 172-ФЗ «О стратегическом планировании в Российской Федерации».</w:t>
      </w:r>
    </w:p>
    <w:p w:rsidR="002F6FBC" w:rsidRPr="00315C8F" w:rsidRDefault="002F6FBC" w:rsidP="009B425A">
      <w:pPr>
        <w:pStyle w:val="1"/>
        <w:shd w:val="clear" w:color="auto" w:fill="auto"/>
        <w:tabs>
          <w:tab w:val="left" w:leader="underscore" w:pos="2296"/>
          <w:tab w:val="left" w:leader="underscore" w:pos="2747"/>
        </w:tabs>
        <w:spacing w:before="0" w:after="0" w:line="322" w:lineRule="exact"/>
        <w:ind w:left="40" w:firstLine="811"/>
        <w:rPr>
          <w:sz w:val="28"/>
          <w:szCs w:val="28"/>
        </w:rPr>
      </w:pPr>
      <w:r w:rsidRPr="00315C8F">
        <w:rPr>
          <w:sz w:val="28"/>
          <w:szCs w:val="28"/>
        </w:rPr>
        <w:t xml:space="preserve"> Стратегическое планирование в </w:t>
      </w:r>
      <w:r>
        <w:rPr>
          <w:rStyle w:val="a5"/>
          <w:i w:val="0"/>
          <w:sz w:val="28"/>
          <w:szCs w:val="28"/>
        </w:rPr>
        <w:t xml:space="preserve">Новоясенском сельском поселении Староминского района </w:t>
      </w:r>
      <w:r w:rsidRPr="00315C8F">
        <w:rPr>
          <w:sz w:val="28"/>
          <w:szCs w:val="28"/>
        </w:rPr>
        <w:t>осуществляется в соответствии с принципами и</w:t>
      </w:r>
    </w:p>
    <w:p w:rsidR="002F6FBC" w:rsidRPr="00315C8F" w:rsidRDefault="002F6FBC">
      <w:pPr>
        <w:pStyle w:val="1"/>
        <w:shd w:val="clear" w:color="auto" w:fill="auto"/>
        <w:spacing w:before="0" w:after="209" w:line="322" w:lineRule="exact"/>
        <w:ind w:left="40" w:right="100"/>
        <w:rPr>
          <w:sz w:val="28"/>
          <w:szCs w:val="28"/>
        </w:rPr>
      </w:pPr>
      <w:r w:rsidRPr="00315C8F">
        <w:rPr>
          <w:sz w:val="28"/>
          <w:szCs w:val="28"/>
        </w:rPr>
        <w:t>задачами, указанными в Федеральном законе от 28.06.2014 № 172-ФЗ «О стратегическом планировании в Российской Федерации».</w:t>
      </w:r>
    </w:p>
    <w:p w:rsidR="002F6FBC" w:rsidRPr="00315C8F" w:rsidRDefault="002F6FBC">
      <w:pPr>
        <w:pStyle w:val="30"/>
        <w:shd w:val="clear" w:color="auto" w:fill="auto"/>
        <w:spacing w:before="0" w:after="174" w:line="210" w:lineRule="exact"/>
        <w:ind w:left="60"/>
        <w:rPr>
          <w:sz w:val="28"/>
          <w:szCs w:val="28"/>
        </w:rPr>
      </w:pPr>
      <w:r w:rsidRPr="00315C8F">
        <w:rPr>
          <w:sz w:val="28"/>
          <w:szCs w:val="28"/>
        </w:rPr>
        <w:t>Раздел II</w:t>
      </w:r>
    </w:p>
    <w:p w:rsidR="002F6FBC" w:rsidRPr="00315C8F" w:rsidRDefault="002F6FBC">
      <w:pPr>
        <w:pStyle w:val="30"/>
        <w:shd w:val="clear" w:color="auto" w:fill="auto"/>
        <w:spacing w:before="0" w:after="295"/>
        <w:ind w:left="60"/>
        <w:rPr>
          <w:sz w:val="28"/>
          <w:szCs w:val="28"/>
        </w:rPr>
      </w:pPr>
      <w:r w:rsidRPr="00315C8F">
        <w:rPr>
          <w:sz w:val="28"/>
          <w:szCs w:val="28"/>
        </w:rPr>
        <w:t>УЧАСТНИКИ И ПОЛНОМОЧИЯ УЧАСТНИКОВ СТРАТЕГИЧЕСКОГО ПЛАНИРОВАНИЯ</w:t>
      </w:r>
    </w:p>
    <w:p w:rsidR="002F6FBC" w:rsidRPr="00315C8F" w:rsidRDefault="002F6FBC" w:rsidP="009B425A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firstLine="811"/>
        <w:rPr>
          <w:sz w:val="28"/>
          <w:szCs w:val="28"/>
        </w:rPr>
      </w:pPr>
      <w:r w:rsidRPr="00315C8F">
        <w:rPr>
          <w:sz w:val="28"/>
          <w:szCs w:val="28"/>
        </w:rPr>
        <w:t xml:space="preserve"> Участниками стратегического планирования являются:</w:t>
      </w:r>
    </w:p>
    <w:p w:rsidR="002F6FBC" w:rsidRPr="00315C8F" w:rsidRDefault="002F6FBC" w:rsidP="00B45B52">
      <w:pPr>
        <w:pStyle w:val="20"/>
        <w:shd w:val="clear" w:color="auto" w:fill="auto"/>
        <w:spacing w:after="0" w:line="322" w:lineRule="exact"/>
        <w:ind w:left="40" w:hanging="40"/>
        <w:jc w:val="both"/>
        <w:rPr>
          <w:sz w:val="28"/>
          <w:szCs w:val="28"/>
        </w:rPr>
      </w:pPr>
      <w:r w:rsidRPr="00315C8F">
        <w:rPr>
          <w:rStyle w:val="21"/>
          <w:sz w:val="28"/>
          <w:szCs w:val="28"/>
        </w:rPr>
        <w:lastRenderedPageBreak/>
        <w:t xml:space="preserve">администрация </w:t>
      </w:r>
      <w:r>
        <w:rPr>
          <w:i w:val="0"/>
          <w:sz w:val="28"/>
          <w:szCs w:val="28"/>
        </w:rPr>
        <w:t>Новоясенского сельского поселения;</w:t>
      </w:r>
    </w:p>
    <w:p w:rsidR="002F6FBC" w:rsidRPr="004540FA" w:rsidRDefault="002F6FBC" w:rsidP="00B45B52">
      <w:pPr>
        <w:pStyle w:val="20"/>
        <w:shd w:val="clear" w:color="auto" w:fill="auto"/>
        <w:spacing w:after="0" w:line="322" w:lineRule="exact"/>
        <w:ind w:left="40" w:hanging="40"/>
        <w:jc w:val="both"/>
        <w:rPr>
          <w:i w:val="0"/>
          <w:sz w:val="28"/>
          <w:szCs w:val="28"/>
        </w:rPr>
      </w:pPr>
      <w:r w:rsidRPr="00315C8F">
        <w:rPr>
          <w:rStyle w:val="21"/>
          <w:sz w:val="28"/>
          <w:szCs w:val="28"/>
        </w:rPr>
        <w:t xml:space="preserve">Совет </w:t>
      </w:r>
      <w:r>
        <w:rPr>
          <w:i w:val="0"/>
          <w:sz w:val="28"/>
          <w:szCs w:val="28"/>
        </w:rPr>
        <w:t>Новоясенского сельского поселения;</w:t>
      </w:r>
    </w:p>
    <w:p w:rsidR="002F6FBC" w:rsidRPr="00315C8F" w:rsidRDefault="002F6FBC" w:rsidP="00B45B52">
      <w:pPr>
        <w:pStyle w:val="1"/>
        <w:shd w:val="clear" w:color="auto" w:fill="auto"/>
        <w:spacing w:before="0" w:after="0" w:line="322" w:lineRule="exact"/>
        <w:ind w:left="40" w:right="200" w:hanging="40"/>
        <w:rPr>
          <w:sz w:val="28"/>
          <w:szCs w:val="28"/>
        </w:rPr>
      </w:pPr>
      <w:r w:rsidRPr="00315C8F">
        <w:rPr>
          <w:sz w:val="28"/>
          <w:szCs w:val="28"/>
        </w:rPr>
        <w:t>муниципальные организации в случаях, предусмотренных муниципальными нормативными правовыми актами.</w:t>
      </w:r>
    </w:p>
    <w:p w:rsidR="002F6FBC" w:rsidRPr="007F36CA" w:rsidRDefault="002F6FBC" w:rsidP="009B425A">
      <w:pPr>
        <w:pStyle w:val="1"/>
        <w:shd w:val="clear" w:color="auto" w:fill="auto"/>
        <w:spacing w:before="0" w:after="0" w:line="317" w:lineRule="exact"/>
        <w:ind w:left="40" w:firstLine="527"/>
        <w:rPr>
          <w:sz w:val="28"/>
          <w:szCs w:val="28"/>
        </w:rPr>
      </w:pPr>
      <w:r w:rsidRPr="00315C8F">
        <w:rPr>
          <w:sz w:val="28"/>
          <w:szCs w:val="28"/>
        </w:rPr>
        <w:t xml:space="preserve"> К полномочиям органов местного самоуправления</w:t>
      </w:r>
      <w:r w:rsidRPr="007F36CA">
        <w:rPr>
          <w:sz w:val="28"/>
          <w:szCs w:val="28"/>
        </w:rPr>
        <w:t xml:space="preserve"> </w:t>
      </w:r>
      <w:r w:rsidRPr="004540FA">
        <w:rPr>
          <w:rStyle w:val="a5"/>
          <w:i w:val="0"/>
          <w:sz w:val="28"/>
          <w:szCs w:val="28"/>
        </w:rPr>
        <w:t>Новоясенского сельского поселения Староминского района</w:t>
      </w:r>
      <w:r>
        <w:rPr>
          <w:rStyle w:val="a5"/>
          <w:sz w:val="28"/>
          <w:szCs w:val="28"/>
        </w:rPr>
        <w:t xml:space="preserve"> </w:t>
      </w:r>
      <w:r w:rsidRPr="007F36CA">
        <w:rPr>
          <w:sz w:val="28"/>
          <w:szCs w:val="28"/>
        </w:rPr>
        <w:t xml:space="preserve"> в сфере стратегического планирования относятся:</w:t>
      </w:r>
    </w:p>
    <w:p w:rsidR="002F6FBC" w:rsidRPr="007F36CA" w:rsidRDefault="002F6FBC">
      <w:pPr>
        <w:pStyle w:val="1"/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  <w:r w:rsidRPr="007F36CA">
        <w:rPr>
          <w:sz w:val="28"/>
          <w:szCs w:val="28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2F6FBC" w:rsidRPr="007F36CA" w:rsidRDefault="002F6FBC">
      <w:pPr>
        <w:pStyle w:val="1"/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  <w:r w:rsidRPr="007F36CA">
        <w:rPr>
          <w:sz w:val="28"/>
          <w:szCs w:val="28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2F6FBC" w:rsidRPr="007F36CA" w:rsidRDefault="002F6FBC">
      <w:pPr>
        <w:pStyle w:val="1"/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  <w:r w:rsidRPr="007F36CA">
        <w:rPr>
          <w:sz w:val="28"/>
          <w:szCs w:val="28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2F6FBC" w:rsidRDefault="002F6FBC" w:rsidP="009B425A">
      <w:pPr>
        <w:pStyle w:val="1"/>
        <w:shd w:val="clear" w:color="auto" w:fill="auto"/>
        <w:spacing w:before="0" w:after="0" w:line="240" w:lineRule="auto"/>
        <w:ind w:firstLine="540"/>
        <w:rPr>
          <w:sz w:val="28"/>
          <w:szCs w:val="28"/>
        </w:rPr>
      </w:pPr>
      <w:r w:rsidRPr="007F36CA">
        <w:rPr>
          <w:sz w:val="28"/>
          <w:szCs w:val="28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9B425A" w:rsidRPr="007F36CA" w:rsidRDefault="009B425A" w:rsidP="009B425A">
      <w:pPr>
        <w:pStyle w:val="1"/>
        <w:shd w:val="clear" w:color="auto" w:fill="auto"/>
        <w:spacing w:before="0" w:after="0" w:line="240" w:lineRule="auto"/>
        <w:ind w:firstLine="540"/>
        <w:rPr>
          <w:sz w:val="28"/>
          <w:szCs w:val="28"/>
        </w:rPr>
      </w:pPr>
    </w:p>
    <w:p w:rsidR="002F6FBC" w:rsidRPr="007F36CA" w:rsidRDefault="002F6FBC" w:rsidP="009B425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 w:rsidRPr="007F36CA">
        <w:rPr>
          <w:sz w:val="28"/>
          <w:szCs w:val="28"/>
        </w:rPr>
        <w:t xml:space="preserve">Раздел </w:t>
      </w:r>
      <w:r w:rsidRPr="007F36CA">
        <w:rPr>
          <w:sz w:val="28"/>
          <w:szCs w:val="28"/>
          <w:lang w:val="en-US" w:eastAsia="en-US"/>
        </w:rPr>
        <w:t>III</w:t>
      </w:r>
    </w:p>
    <w:p w:rsidR="002F6FBC" w:rsidRDefault="002F6FBC" w:rsidP="009B425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F6FBC" w:rsidRDefault="002F6FBC" w:rsidP="009B425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 w:rsidRPr="007F36CA">
        <w:rPr>
          <w:sz w:val="28"/>
          <w:szCs w:val="28"/>
        </w:rPr>
        <w:t>ДОКУМЕНТЫ СТРАТЕГИЧЕСКОГО ПЛАНИРОВАНИЯ</w:t>
      </w:r>
    </w:p>
    <w:p w:rsidR="009B425A" w:rsidRPr="007F36CA" w:rsidRDefault="009B425A" w:rsidP="009B425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F6FBC" w:rsidRPr="007F36CA" w:rsidRDefault="002F6FBC" w:rsidP="009B425A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right="80" w:firstLine="811"/>
        <w:rPr>
          <w:sz w:val="28"/>
          <w:szCs w:val="28"/>
        </w:rPr>
      </w:pPr>
      <w:r w:rsidRPr="007F36CA">
        <w:rPr>
          <w:sz w:val="28"/>
          <w:szCs w:val="28"/>
        </w:rPr>
        <w:t xml:space="preserve"> К документам стратегического планирования, разрабатываемым на уровне муниципального образования, относятся: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40" w:right="80" w:firstLine="540"/>
        <w:rPr>
          <w:sz w:val="28"/>
          <w:szCs w:val="28"/>
        </w:rPr>
      </w:pPr>
      <w:r w:rsidRPr="007F36CA">
        <w:rPr>
          <w:sz w:val="28"/>
          <w:szCs w:val="28"/>
        </w:rPr>
        <w:t>стратегия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Федерального закона от 28.06.2014 № 172-ФЗ «О стратегическом планировании в Российской Федерации»);</w:t>
      </w:r>
    </w:p>
    <w:p w:rsidR="002F6FBC" w:rsidRPr="007F36CA" w:rsidRDefault="002F6FBC" w:rsidP="009B425A">
      <w:pPr>
        <w:pStyle w:val="1"/>
        <w:shd w:val="clear" w:color="auto" w:fill="auto"/>
        <w:tabs>
          <w:tab w:val="left" w:pos="5243"/>
          <w:tab w:val="left" w:pos="5853"/>
        </w:tabs>
        <w:spacing w:before="0" w:after="0" w:line="322" w:lineRule="exact"/>
        <w:ind w:left="40" w:right="80" w:firstLine="811"/>
        <w:rPr>
          <w:sz w:val="28"/>
          <w:szCs w:val="28"/>
        </w:rPr>
      </w:pPr>
      <w:r w:rsidRPr="007F36CA">
        <w:rPr>
          <w:sz w:val="28"/>
          <w:szCs w:val="28"/>
        </w:rPr>
        <w:t>план мероприятий по реализации стратегии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Федерального закона от 28.06.2014</w:t>
      </w:r>
      <w:r w:rsidRPr="007F36CA">
        <w:rPr>
          <w:sz w:val="28"/>
          <w:szCs w:val="28"/>
        </w:rPr>
        <w:tab/>
        <w:t>№</w:t>
      </w:r>
      <w:r w:rsidRPr="007F36CA">
        <w:rPr>
          <w:sz w:val="28"/>
          <w:szCs w:val="28"/>
        </w:rPr>
        <w:tab/>
        <w:t>172-ФЗ «О стратегическом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40"/>
        <w:jc w:val="left"/>
        <w:rPr>
          <w:sz w:val="28"/>
          <w:szCs w:val="28"/>
        </w:rPr>
      </w:pPr>
      <w:r w:rsidRPr="007F36CA">
        <w:rPr>
          <w:sz w:val="28"/>
          <w:szCs w:val="28"/>
        </w:rPr>
        <w:t>планировании в Российской Федерации»);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40" w:right="80" w:firstLine="540"/>
        <w:rPr>
          <w:sz w:val="28"/>
          <w:szCs w:val="28"/>
        </w:rPr>
      </w:pPr>
      <w:r w:rsidRPr="007F36CA">
        <w:rPr>
          <w:sz w:val="28"/>
          <w:szCs w:val="28"/>
        </w:rPr>
        <w:t>прогноз социально-экономического развития муниципального образования на среднесрочный или долгосрочный периоды;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40" w:right="80" w:firstLine="540"/>
        <w:rPr>
          <w:sz w:val="28"/>
          <w:szCs w:val="28"/>
        </w:rPr>
      </w:pPr>
      <w:r w:rsidRPr="007F36CA">
        <w:rPr>
          <w:sz w:val="28"/>
          <w:szCs w:val="28"/>
        </w:rPr>
        <w:t>бюджетный прогноз муниципального образования на долгосрочный период;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40" w:firstLine="540"/>
        <w:rPr>
          <w:sz w:val="28"/>
          <w:szCs w:val="28"/>
        </w:rPr>
      </w:pPr>
      <w:r w:rsidRPr="007F36CA">
        <w:rPr>
          <w:sz w:val="28"/>
          <w:szCs w:val="28"/>
        </w:rPr>
        <w:t>муниципальные программы муниципального образования.</w:t>
      </w:r>
    </w:p>
    <w:p w:rsidR="002F6FBC" w:rsidRPr="007F36CA" w:rsidRDefault="002F6FBC" w:rsidP="009B425A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right="80" w:firstLine="811"/>
        <w:rPr>
          <w:sz w:val="28"/>
          <w:szCs w:val="28"/>
        </w:rPr>
      </w:pPr>
      <w:r w:rsidRPr="007F36CA">
        <w:rPr>
          <w:sz w:val="28"/>
          <w:szCs w:val="28"/>
        </w:rPr>
        <w:lastRenderedPageBreak/>
        <w:t xml:space="preserve">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F6FBC" w:rsidRPr="007F36CA" w:rsidRDefault="002F6FBC" w:rsidP="009B425A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right="80" w:firstLine="811"/>
        <w:jc w:val="left"/>
        <w:rPr>
          <w:sz w:val="28"/>
          <w:szCs w:val="28"/>
        </w:rPr>
      </w:pPr>
      <w:r w:rsidRPr="007F36CA">
        <w:rPr>
          <w:sz w:val="28"/>
          <w:szCs w:val="28"/>
        </w:rPr>
        <w:t xml:space="preserve"> Должностные лица органов местного самоуправления муниципального образования несут ответственность за достоверность и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60" w:right="80"/>
        <w:rPr>
          <w:sz w:val="28"/>
          <w:szCs w:val="28"/>
        </w:rPr>
      </w:pPr>
      <w:r w:rsidRPr="007F36CA">
        <w:rPr>
          <w:sz w:val="28"/>
          <w:szCs w:val="28"/>
        </w:rPr>
        <w:t>своевременность представления информации для государственной регистрации документов стратегического планирования.</w:t>
      </w:r>
    </w:p>
    <w:p w:rsidR="002F6FBC" w:rsidRPr="007F36CA" w:rsidRDefault="002F6FBC" w:rsidP="009B425A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60" w:right="8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2F6FBC" w:rsidRPr="007F36CA" w:rsidRDefault="002F6FBC" w:rsidP="009B425A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60" w:right="8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Общественные обсуждения проекта документа стратегического планирования осуществляются в соответствии с порядком, установленным Уставов </w:t>
      </w:r>
      <w:r>
        <w:rPr>
          <w:rStyle w:val="a5"/>
          <w:i w:val="0"/>
          <w:sz w:val="28"/>
          <w:szCs w:val="28"/>
        </w:rPr>
        <w:t>Новоясенского сельского поселения Староминского района</w:t>
      </w:r>
      <w:r w:rsidRPr="007F36CA">
        <w:rPr>
          <w:sz w:val="28"/>
          <w:szCs w:val="28"/>
        </w:rPr>
        <w:t xml:space="preserve"> и муниципальными нормативными правовыми актами.</w:t>
      </w:r>
    </w:p>
    <w:p w:rsidR="002F6FBC" w:rsidRPr="007F36CA" w:rsidRDefault="002F6FBC" w:rsidP="009B425A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60" w:right="8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2F6FBC" w:rsidRPr="007F36CA" w:rsidRDefault="002F6FBC" w:rsidP="009B425A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60" w:right="8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</w:t>
      </w:r>
      <w:r>
        <w:rPr>
          <w:rStyle w:val="a5"/>
          <w:i w:val="0"/>
          <w:sz w:val="28"/>
          <w:szCs w:val="28"/>
        </w:rPr>
        <w:t>Новоясенского сельского поселения Староминского района.</w:t>
      </w:r>
    </w:p>
    <w:p w:rsidR="002F6FBC" w:rsidRPr="007F36CA" w:rsidRDefault="002F6FBC" w:rsidP="009B425A">
      <w:pPr>
        <w:pStyle w:val="1"/>
        <w:numPr>
          <w:ilvl w:val="0"/>
          <w:numId w:val="2"/>
        </w:numPr>
        <w:shd w:val="clear" w:color="auto" w:fill="auto"/>
        <w:spacing w:before="0" w:after="329" w:line="322" w:lineRule="exact"/>
        <w:ind w:left="60" w:right="8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F6FBC" w:rsidRPr="007F36CA" w:rsidRDefault="002F6FBC">
      <w:pPr>
        <w:pStyle w:val="30"/>
        <w:shd w:val="clear" w:color="auto" w:fill="auto"/>
        <w:spacing w:before="0" w:after="179" w:line="210" w:lineRule="exact"/>
        <w:ind w:left="4560"/>
        <w:jc w:val="left"/>
        <w:rPr>
          <w:sz w:val="28"/>
          <w:szCs w:val="28"/>
        </w:rPr>
      </w:pPr>
      <w:r w:rsidRPr="007F36CA">
        <w:rPr>
          <w:sz w:val="28"/>
          <w:szCs w:val="28"/>
        </w:rPr>
        <w:t>Раздел IV</w:t>
      </w:r>
    </w:p>
    <w:p w:rsidR="009B425A" w:rsidRDefault="002F6FBC">
      <w:pPr>
        <w:pStyle w:val="30"/>
        <w:shd w:val="clear" w:color="auto" w:fill="auto"/>
        <w:spacing w:before="0" w:after="295"/>
        <w:ind w:left="1060" w:right="620" w:firstLine="620"/>
        <w:jc w:val="left"/>
        <w:rPr>
          <w:sz w:val="28"/>
          <w:szCs w:val="28"/>
        </w:rPr>
      </w:pPr>
      <w:r w:rsidRPr="007F36CA">
        <w:rPr>
          <w:sz w:val="28"/>
          <w:szCs w:val="28"/>
        </w:rPr>
        <w:t>СТРАТЕГИЯ СОЦИАЛЬНО-ЭКОНОМИЧЕСКОГО РАЗВИТИЯ МУ</w:t>
      </w:r>
      <w:r w:rsidR="009B425A">
        <w:rPr>
          <w:sz w:val="28"/>
          <w:szCs w:val="28"/>
        </w:rPr>
        <w:t>Н</w:t>
      </w:r>
      <w:r w:rsidRPr="007F36CA">
        <w:rPr>
          <w:sz w:val="28"/>
          <w:szCs w:val="28"/>
        </w:rPr>
        <w:t>ИЦИПАЛЬНОГО ОБРАЗОВАНИЯ</w:t>
      </w:r>
    </w:p>
    <w:p w:rsidR="002F6FBC" w:rsidRPr="007F36CA" w:rsidRDefault="002F6FBC">
      <w:pPr>
        <w:pStyle w:val="30"/>
        <w:shd w:val="clear" w:color="auto" w:fill="auto"/>
        <w:spacing w:before="0" w:after="295"/>
        <w:ind w:left="1060" w:right="620" w:firstLine="620"/>
        <w:jc w:val="left"/>
        <w:rPr>
          <w:sz w:val="28"/>
          <w:szCs w:val="28"/>
        </w:rPr>
      </w:pPr>
      <w:r w:rsidRPr="007F36CA">
        <w:rPr>
          <w:sz w:val="28"/>
          <w:szCs w:val="28"/>
        </w:rPr>
        <w:t xml:space="preserve"> (при наличии решения органа местного самоуправления об ее утверждении)</w:t>
      </w:r>
    </w:p>
    <w:p w:rsidR="002F6FBC" w:rsidRPr="007F36CA" w:rsidRDefault="002F6FBC" w:rsidP="009B425A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60" w:right="8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Стратегия социально-экономического развития муниципального образования разрабатывается на период, не </w:t>
      </w:r>
      <w:r w:rsidRPr="007F36CA">
        <w:rPr>
          <w:sz w:val="28"/>
          <w:szCs w:val="28"/>
        </w:rPr>
        <w:lastRenderedPageBreak/>
        <w:t>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60" w:right="18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Стратегия социально-экономического развития муниципального образования разрабатывается или корректируется на основе решения органа местного самоуправления.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60" w:right="18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Стратегия социально-экономического развития муниципального образования содержит:</w:t>
      </w:r>
    </w:p>
    <w:p w:rsidR="002F6FBC" w:rsidRPr="007F36CA" w:rsidRDefault="002F6FBC">
      <w:pPr>
        <w:pStyle w:val="1"/>
        <w:numPr>
          <w:ilvl w:val="0"/>
          <w:numId w:val="3"/>
        </w:numPr>
        <w:shd w:val="clear" w:color="auto" w:fill="auto"/>
        <w:tabs>
          <w:tab w:val="left" w:pos="1068"/>
        </w:tabs>
        <w:spacing w:before="0" w:after="0" w:line="322" w:lineRule="exact"/>
        <w:ind w:left="60" w:right="180" w:firstLine="560"/>
        <w:rPr>
          <w:sz w:val="28"/>
          <w:szCs w:val="28"/>
        </w:rPr>
      </w:pPr>
      <w:r w:rsidRPr="007F36CA">
        <w:rPr>
          <w:sz w:val="28"/>
          <w:szCs w:val="28"/>
        </w:rPr>
        <w:t>оценку достигнутых целей социально-экономического развития м у н и ц и п ал ь н о го обра зо ва н и я;</w:t>
      </w:r>
    </w:p>
    <w:p w:rsidR="002F6FBC" w:rsidRPr="007F36CA" w:rsidRDefault="002F6FBC">
      <w:pPr>
        <w:pStyle w:val="1"/>
        <w:numPr>
          <w:ilvl w:val="0"/>
          <w:numId w:val="3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r w:rsidRPr="007F36CA">
        <w:rPr>
          <w:sz w:val="28"/>
          <w:szCs w:val="28"/>
        </w:rPr>
        <w:t xml:space="preserve"> приоритеты, цели, задачи и направления социально-экономической политики муниципального образования;</w:t>
      </w:r>
    </w:p>
    <w:p w:rsidR="002F6FBC" w:rsidRPr="007F36CA" w:rsidRDefault="002F6FBC">
      <w:pPr>
        <w:pStyle w:val="1"/>
        <w:numPr>
          <w:ilvl w:val="0"/>
          <w:numId w:val="3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r w:rsidRPr="007F36CA">
        <w:rPr>
          <w:sz w:val="28"/>
          <w:szCs w:val="28"/>
        </w:rPr>
        <w:t xml:space="preserve"> 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2F6FBC" w:rsidRPr="007F36CA" w:rsidRDefault="002F6FBC">
      <w:pPr>
        <w:pStyle w:val="1"/>
        <w:numPr>
          <w:ilvl w:val="0"/>
          <w:numId w:val="3"/>
        </w:numPr>
        <w:shd w:val="clear" w:color="auto" w:fill="auto"/>
        <w:spacing w:before="0" w:after="0" w:line="322" w:lineRule="exact"/>
        <w:ind w:left="60" w:firstLine="560"/>
        <w:rPr>
          <w:sz w:val="28"/>
          <w:szCs w:val="28"/>
        </w:rPr>
      </w:pPr>
      <w:r w:rsidRPr="007F36CA">
        <w:rPr>
          <w:sz w:val="28"/>
          <w:szCs w:val="28"/>
        </w:rPr>
        <w:t xml:space="preserve"> ожидаемые результаты реализации стратегии;</w:t>
      </w:r>
    </w:p>
    <w:p w:rsidR="002F6FBC" w:rsidRPr="007F36CA" w:rsidRDefault="002F6FBC">
      <w:pPr>
        <w:pStyle w:val="1"/>
        <w:numPr>
          <w:ilvl w:val="0"/>
          <w:numId w:val="3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r w:rsidRPr="007F36CA">
        <w:rPr>
          <w:sz w:val="28"/>
          <w:szCs w:val="28"/>
        </w:rPr>
        <w:t xml:space="preserve"> оценку финансовых ресурсов, необходимых для реализации стратегии;</w:t>
      </w:r>
    </w:p>
    <w:p w:rsidR="002F6FBC" w:rsidRPr="007F36CA" w:rsidRDefault="002F6FBC">
      <w:pPr>
        <w:pStyle w:val="1"/>
        <w:numPr>
          <w:ilvl w:val="0"/>
          <w:numId w:val="3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r w:rsidRPr="007F36CA">
        <w:rPr>
          <w:sz w:val="28"/>
          <w:szCs w:val="28"/>
        </w:rPr>
        <w:t xml:space="preserve"> информацию о муниципальных программах муниципального образования, утверждаемых в целях реализации стратегии.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60" w:right="8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Стратегия социально-экономического развития муниципального образования (при ее наличии)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60" w:right="8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60" w:right="8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Порядок разработки и корректировки стратегии социально- экономического развития определяется нормативным правовым актом органа местного самоуправления.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269" w:line="322" w:lineRule="exact"/>
        <w:ind w:left="60" w:right="8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F25535" w:rsidRDefault="00F25535">
      <w:pPr>
        <w:pStyle w:val="30"/>
        <w:shd w:val="clear" w:color="auto" w:fill="auto"/>
        <w:spacing w:before="0" w:after="243" w:line="210" w:lineRule="exact"/>
        <w:ind w:right="500"/>
        <w:rPr>
          <w:sz w:val="28"/>
          <w:szCs w:val="28"/>
        </w:rPr>
      </w:pPr>
    </w:p>
    <w:p w:rsidR="002F6FBC" w:rsidRPr="007F36CA" w:rsidRDefault="002F6FBC">
      <w:pPr>
        <w:pStyle w:val="30"/>
        <w:shd w:val="clear" w:color="auto" w:fill="auto"/>
        <w:spacing w:before="0" w:after="243" w:line="210" w:lineRule="exact"/>
        <w:ind w:right="500"/>
        <w:rPr>
          <w:sz w:val="28"/>
          <w:szCs w:val="28"/>
        </w:rPr>
      </w:pPr>
      <w:r w:rsidRPr="007F36CA">
        <w:rPr>
          <w:sz w:val="28"/>
          <w:szCs w:val="28"/>
        </w:rPr>
        <w:lastRenderedPageBreak/>
        <w:t>Раздел V</w:t>
      </w:r>
    </w:p>
    <w:p w:rsidR="002F6FBC" w:rsidRPr="007F36CA" w:rsidRDefault="002F6FBC">
      <w:pPr>
        <w:pStyle w:val="30"/>
        <w:shd w:val="clear" w:color="auto" w:fill="auto"/>
        <w:spacing w:before="0" w:after="231" w:line="235" w:lineRule="exact"/>
        <w:ind w:right="500"/>
        <w:rPr>
          <w:sz w:val="28"/>
          <w:szCs w:val="28"/>
        </w:rPr>
      </w:pPr>
      <w:r w:rsidRPr="007F36CA">
        <w:rPr>
          <w:sz w:val="28"/>
          <w:szCs w:val="28"/>
        </w:rPr>
        <w:t>ПРОГНОЗ СОЦИАЛЬНО-ЭКОНОМИЧЕСКОГО РАЗВИТИЯ МУНИЦИПАЛЬНОГО ОБРАЗОВАНИЯ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60" w:right="8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Прогноз социально-экономического развития муниципального образования на долгосрочный или среднесрочный периоды.</w:t>
      </w:r>
    </w:p>
    <w:p w:rsidR="002F6FBC" w:rsidRPr="007F36CA" w:rsidRDefault="002F6FBC" w:rsidP="00F25535">
      <w:pPr>
        <w:pStyle w:val="1"/>
        <w:numPr>
          <w:ilvl w:val="1"/>
          <w:numId w:val="2"/>
        </w:numPr>
        <w:shd w:val="clear" w:color="auto" w:fill="auto"/>
        <w:tabs>
          <w:tab w:val="left" w:pos="1423"/>
        </w:tabs>
        <w:spacing w:before="0" w:after="0" w:line="322" w:lineRule="exact"/>
        <w:ind w:left="60" w:right="80" w:firstLine="791"/>
        <w:rPr>
          <w:sz w:val="28"/>
          <w:szCs w:val="28"/>
        </w:rPr>
      </w:pPr>
      <w:r w:rsidRPr="007F36CA">
        <w:rPr>
          <w:sz w:val="28"/>
          <w:szCs w:val="28"/>
        </w:rPr>
        <w:t>Прогноз социально-экономического развития муниципального образования на долгосрочный или среднесрочный периоды содержит: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60" w:right="180" w:firstLine="560"/>
        <w:rPr>
          <w:sz w:val="28"/>
          <w:szCs w:val="28"/>
        </w:rPr>
      </w:pPr>
      <w:r w:rsidRPr="007F36CA">
        <w:rPr>
          <w:sz w:val="28"/>
          <w:szCs w:val="28"/>
        </w:rPr>
        <w:t>оценку достигнутого уровня социально-экономического развития муниципального образования;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60" w:right="180" w:firstLine="560"/>
        <w:rPr>
          <w:sz w:val="28"/>
          <w:szCs w:val="28"/>
        </w:rPr>
      </w:pPr>
      <w:r w:rsidRPr="007F36CA">
        <w:rPr>
          <w:sz w:val="28"/>
          <w:szCs w:val="28"/>
        </w:rPr>
        <w:t>оценку факторов и ограничений экономического роста муниципального образования;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60" w:right="180" w:firstLine="560"/>
        <w:rPr>
          <w:sz w:val="28"/>
          <w:szCs w:val="28"/>
        </w:rPr>
      </w:pPr>
      <w:r w:rsidRPr="007F36CA">
        <w:rPr>
          <w:sz w:val="28"/>
          <w:szCs w:val="28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</w:t>
      </w:r>
      <w:r>
        <w:rPr>
          <w:sz w:val="28"/>
          <w:szCs w:val="28"/>
        </w:rPr>
        <w:t>ли и качественные характерно их</w:t>
      </w:r>
      <w:r w:rsidRPr="007F36CA">
        <w:rPr>
          <w:sz w:val="28"/>
          <w:szCs w:val="28"/>
        </w:rPr>
        <w:t xml:space="preserve"> социально-экономического развития;</w:t>
      </w:r>
    </w:p>
    <w:p w:rsidR="002F6FBC" w:rsidRPr="007F36CA" w:rsidRDefault="002F6FBC">
      <w:pPr>
        <w:pStyle w:val="1"/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  <w:r w:rsidRPr="007F36CA">
        <w:rPr>
          <w:sz w:val="28"/>
          <w:szCs w:val="28"/>
        </w:rPr>
        <w:t>основные параметры муниципальных программ муниципального образования;</w:t>
      </w:r>
    </w:p>
    <w:p w:rsidR="002F6FBC" w:rsidRPr="007F36CA" w:rsidRDefault="002F6FBC">
      <w:pPr>
        <w:pStyle w:val="1"/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  <w:r w:rsidRPr="007F36CA">
        <w:rPr>
          <w:sz w:val="28"/>
          <w:szCs w:val="28"/>
        </w:rPr>
        <w:t>иные положения, определенные нормативными правовыми актами органа местного самоуправления.</w:t>
      </w:r>
    </w:p>
    <w:p w:rsidR="002F6FBC" w:rsidRPr="007F36CA" w:rsidRDefault="002F6FBC" w:rsidP="00F25535">
      <w:pPr>
        <w:pStyle w:val="1"/>
        <w:numPr>
          <w:ilvl w:val="1"/>
          <w:numId w:val="2"/>
        </w:numPr>
        <w:shd w:val="clear" w:color="auto" w:fill="auto"/>
        <w:spacing w:before="0" w:after="0" w:line="317" w:lineRule="exact"/>
        <w:ind w:left="40" w:right="80" w:firstLine="811"/>
        <w:rPr>
          <w:sz w:val="28"/>
          <w:szCs w:val="28"/>
        </w:rPr>
      </w:pPr>
      <w:r w:rsidRPr="007F36CA">
        <w:rPr>
          <w:sz w:val="28"/>
          <w:szCs w:val="28"/>
        </w:rPr>
        <w:t xml:space="preserve">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2F6FBC" w:rsidRPr="007F36CA" w:rsidRDefault="002F6FBC" w:rsidP="00F25535">
      <w:pPr>
        <w:pStyle w:val="1"/>
        <w:numPr>
          <w:ilvl w:val="1"/>
          <w:numId w:val="2"/>
        </w:numPr>
        <w:shd w:val="clear" w:color="auto" w:fill="auto"/>
        <w:spacing w:before="0" w:after="0" w:line="317" w:lineRule="exact"/>
        <w:ind w:left="40" w:right="80" w:firstLine="811"/>
        <w:rPr>
          <w:sz w:val="28"/>
          <w:szCs w:val="28"/>
        </w:rPr>
      </w:pPr>
      <w:r w:rsidRPr="007F36CA">
        <w:rPr>
          <w:sz w:val="28"/>
          <w:szCs w:val="28"/>
        </w:rPr>
        <w:t xml:space="preserve">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326" w:line="317" w:lineRule="exact"/>
        <w:ind w:left="40" w:right="80" w:firstLine="811"/>
        <w:rPr>
          <w:sz w:val="28"/>
          <w:szCs w:val="28"/>
        </w:rPr>
      </w:pPr>
      <w:r w:rsidRPr="007F36CA">
        <w:rPr>
          <w:sz w:val="28"/>
          <w:szCs w:val="28"/>
        </w:rPr>
        <w:t xml:space="preserve"> Бюджетный прогноз муниципального образования на долгосрочный период разрабатывается в соответствии с Бюджетным кодексом Российской Федерации.</w:t>
      </w:r>
    </w:p>
    <w:p w:rsidR="002F6FBC" w:rsidRPr="007F36CA" w:rsidRDefault="002F6FBC">
      <w:pPr>
        <w:pStyle w:val="30"/>
        <w:shd w:val="clear" w:color="auto" w:fill="auto"/>
        <w:spacing w:before="0" w:after="217" w:line="210" w:lineRule="exact"/>
        <w:ind w:left="4600"/>
        <w:jc w:val="left"/>
        <w:rPr>
          <w:sz w:val="28"/>
          <w:szCs w:val="28"/>
        </w:rPr>
      </w:pPr>
      <w:r w:rsidRPr="007F36CA">
        <w:rPr>
          <w:sz w:val="28"/>
          <w:szCs w:val="28"/>
        </w:rPr>
        <w:t>Раздел VI</w:t>
      </w:r>
    </w:p>
    <w:p w:rsidR="00F25535" w:rsidRDefault="002F6FBC">
      <w:pPr>
        <w:pStyle w:val="30"/>
        <w:shd w:val="clear" w:color="auto" w:fill="auto"/>
        <w:spacing w:before="0" w:after="295"/>
        <w:ind w:left="740" w:right="180" w:firstLine="420"/>
        <w:jc w:val="left"/>
        <w:rPr>
          <w:sz w:val="28"/>
          <w:szCs w:val="28"/>
        </w:rPr>
      </w:pPr>
      <w:r w:rsidRPr="007F36CA">
        <w:rPr>
          <w:sz w:val="28"/>
          <w:szCs w:val="28"/>
        </w:rPr>
        <w:t>ПЛАН МЕРОПРИЯТИЙ ПО РЕАЛИЗАЦИИ СТРАТЕГИИ СОЦИАЛЬНО- ЭКОНОМИЧЕСКОГО РАЗВИТИЯ МУНИЦИПАЛЬНОГО ОБРАЗОВАНИЯ</w:t>
      </w:r>
    </w:p>
    <w:p w:rsidR="002F6FBC" w:rsidRPr="007F36CA" w:rsidRDefault="002F6FBC">
      <w:pPr>
        <w:pStyle w:val="30"/>
        <w:shd w:val="clear" w:color="auto" w:fill="auto"/>
        <w:spacing w:before="0" w:after="295"/>
        <w:ind w:left="740" w:right="180" w:firstLine="420"/>
        <w:jc w:val="left"/>
        <w:rPr>
          <w:sz w:val="28"/>
          <w:szCs w:val="28"/>
        </w:rPr>
      </w:pPr>
      <w:r w:rsidRPr="007F36CA">
        <w:rPr>
          <w:sz w:val="28"/>
          <w:szCs w:val="28"/>
        </w:rPr>
        <w:t xml:space="preserve"> (при наличии решения органа местного самоуправления об утверждении стратегии социально-экономического развития муниципального образования)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right="80" w:firstLine="811"/>
        <w:rPr>
          <w:sz w:val="28"/>
          <w:szCs w:val="28"/>
        </w:rPr>
      </w:pPr>
      <w:r w:rsidRPr="007F36CA">
        <w:rPr>
          <w:sz w:val="28"/>
          <w:szCs w:val="28"/>
        </w:rPr>
        <w:t xml:space="preserve"> План мероприятий по реализации стратегии социально- экономического развития муниципального образования разрабатывается </w:t>
      </w:r>
      <w:r w:rsidRPr="007F36CA">
        <w:rPr>
          <w:sz w:val="28"/>
          <w:szCs w:val="28"/>
        </w:rPr>
        <w:lastRenderedPageBreak/>
        <w:t>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2F6FBC" w:rsidRPr="007F36CA" w:rsidRDefault="002F6FBC" w:rsidP="00F25535">
      <w:pPr>
        <w:pStyle w:val="1"/>
        <w:numPr>
          <w:ilvl w:val="1"/>
          <w:numId w:val="2"/>
        </w:numPr>
        <w:shd w:val="clear" w:color="auto" w:fill="auto"/>
        <w:spacing w:before="0" w:after="0" w:line="322" w:lineRule="exact"/>
        <w:ind w:left="40" w:right="80" w:firstLine="811"/>
        <w:rPr>
          <w:sz w:val="28"/>
          <w:szCs w:val="28"/>
        </w:rPr>
      </w:pPr>
      <w:r w:rsidRPr="007F36CA">
        <w:rPr>
          <w:sz w:val="28"/>
          <w:szCs w:val="28"/>
        </w:rPr>
        <w:t xml:space="preserve">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2F6FBC" w:rsidRPr="007F36CA" w:rsidRDefault="002F6FBC" w:rsidP="00F25535">
      <w:pPr>
        <w:pStyle w:val="1"/>
        <w:numPr>
          <w:ilvl w:val="1"/>
          <w:numId w:val="2"/>
        </w:numPr>
        <w:shd w:val="clear" w:color="auto" w:fill="auto"/>
        <w:spacing w:before="0" w:after="0" w:line="322" w:lineRule="exact"/>
        <w:ind w:left="40" w:right="80" w:firstLine="811"/>
        <w:rPr>
          <w:sz w:val="28"/>
          <w:szCs w:val="28"/>
        </w:rPr>
      </w:pPr>
      <w:r w:rsidRPr="007F36CA">
        <w:rPr>
          <w:sz w:val="28"/>
          <w:szCs w:val="28"/>
        </w:rPr>
        <w:t xml:space="preserve"> План мероприятий по реализации стратегии социально- экономического развития муниципального образования содержит: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40" w:right="80" w:firstLine="540"/>
        <w:rPr>
          <w:sz w:val="28"/>
          <w:szCs w:val="28"/>
        </w:rPr>
      </w:pPr>
      <w:r w:rsidRPr="007F36CA">
        <w:rPr>
          <w:sz w:val="28"/>
          <w:szCs w:val="28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40" w:right="180" w:firstLine="540"/>
        <w:rPr>
          <w:sz w:val="28"/>
          <w:szCs w:val="28"/>
        </w:rPr>
      </w:pPr>
      <w:r w:rsidRPr="007F36CA">
        <w:rPr>
          <w:sz w:val="28"/>
          <w:szCs w:val="28"/>
        </w:rPr>
        <w:t>показатели реализации стратегии и их значения, установленные для каждого этапа реализации стратегии;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40" w:right="180" w:firstLine="540"/>
        <w:rPr>
          <w:sz w:val="28"/>
          <w:szCs w:val="28"/>
        </w:rPr>
      </w:pPr>
      <w:r w:rsidRPr="007F36CA">
        <w:rPr>
          <w:sz w:val="28"/>
          <w:szCs w:val="28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2F6FBC" w:rsidRPr="007F36CA" w:rsidRDefault="002F6FBC" w:rsidP="00F25535">
      <w:pPr>
        <w:pStyle w:val="1"/>
        <w:numPr>
          <w:ilvl w:val="1"/>
          <w:numId w:val="2"/>
        </w:numPr>
        <w:shd w:val="clear" w:color="auto" w:fill="auto"/>
        <w:spacing w:before="0" w:after="0" w:line="322" w:lineRule="exact"/>
        <w:ind w:left="40" w:right="180" w:firstLine="811"/>
        <w:rPr>
          <w:sz w:val="28"/>
          <w:szCs w:val="28"/>
        </w:rPr>
      </w:pPr>
      <w:r w:rsidRPr="007F36CA">
        <w:rPr>
          <w:sz w:val="28"/>
          <w:szCs w:val="28"/>
        </w:rPr>
        <w:t xml:space="preserve"> 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2F6FBC" w:rsidRPr="007F36CA" w:rsidRDefault="002F6FBC" w:rsidP="00F25535">
      <w:pPr>
        <w:pStyle w:val="1"/>
        <w:numPr>
          <w:ilvl w:val="1"/>
          <w:numId w:val="2"/>
        </w:numPr>
        <w:shd w:val="clear" w:color="auto" w:fill="auto"/>
        <w:spacing w:before="0" w:after="0" w:line="322" w:lineRule="exact"/>
        <w:ind w:left="40" w:right="180" w:firstLine="811"/>
        <w:rPr>
          <w:sz w:val="28"/>
          <w:szCs w:val="28"/>
        </w:rPr>
      </w:pPr>
      <w:r w:rsidRPr="007F36CA">
        <w:rPr>
          <w:sz w:val="28"/>
          <w:szCs w:val="28"/>
        </w:rPr>
        <w:t xml:space="preserve"> План мероприятий по реализации стратегии социально- экономического развития муниципального образования утверждается</w:t>
      </w:r>
    </w:p>
    <w:p w:rsidR="002F6FBC" w:rsidRPr="007F36CA" w:rsidRDefault="002F6FBC">
      <w:pPr>
        <w:pStyle w:val="1"/>
        <w:shd w:val="clear" w:color="auto" w:fill="auto"/>
        <w:spacing w:before="0" w:after="0" w:line="317" w:lineRule="exact"/>
        <w:ind w:left="60"/>
        <w:jc w:val="left"/>
        <w:rPr>
          <w:sz w:val="28"/>
          <w:szCs w:val="28"/>
        </w:rPr>
      </w:pPr>
      <w:r w:rsidRPr="007F36CA">
        <w:rPr>
          <w:sz w:val="28"/>
          <w:szCs w:val="28"/>
        </w:rPr>
        <w:t>представительным органом местного самоуправления.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0" w:line="317" w:lineRule="exact"/>
        <w:ind w:left="6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Муниципальные программы.</w:t>
      </w:r>
    </w:p>
    <w:p w:rsidR="002F6FBC" w:rsidRPr="007F36CA" w:rsidRDefault="002F6FBC" w:rsidP="00F25535">
      <w:pPr>
        <w:pStyle w:val="1"/>
        <w:numPr>
          <w:ilvl w:val="1"/>
          <w:numId w:val="2"/>
        </w:numPr>
        <w:shd w:val="clear" w:color="auto" w:fill="auto"/>
        <w:spacing w:before="0" w:after="0" w:line="317" w:lineRule="exact"/>
        <w:ind w:left="60" w:right="10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Муниципальные программы муниципального образования разрабатываются в соответствии с документами стратегического планирования муниципального образования.</w:t>
      </w:r>
    </w:p>
    <w:p w:rsidR="002F6FBC" w:rsidRPr="007F36CA" w:rsidRDefault="002F6FBC" w:rsidP="00F25535">
      <w:pPr>
        <w:pStyle w:val="1"/>
        <w:numPr>
          <w:ilvl w:val="1"/>
          <w:numId w:val="2"/>
        </w:numPr>
        <w:shd w:val="clear" w:color="auto" w:fill="auto"/>
        <w:spacing w:before="0" w:after="0" w:line="317" w:lineRule="exact"/>
        <w:ind w:left="60" w:right="10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Перечень муниципальных программ муниципального образования и порядок принятия решения об их разработке, формировании и реализации утверждаются местной администрацией.</w:t>
      </w:r>
    </w:p>
    <w:p w:rsidR="002F6FBC" w:rsidRPr="007F36CA" w:rsidRDefault="002F6FBC" w:rsidP="00F25535">
      <w:pPr>
        <w:pStyle w:val="1"/>
        <w:numPr>
          <w:ilvl w:val="1"/>
          <w:numId w:val="2"/>
        </w:numPr>
        <w:shd w:val="clear" w:color="auto" w:fill="auto"/>
        <w:spacing w:before="0" w:after="0" w:line="317" w:lineRule="exact"/>
        <w:ind w:left="60" w:right="10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2F6FBC" w:rsidRPr="007F36CA" w:rsidRDefault="002F6FBC" w:rsidP="00F25535">
      <w:pPr>
        <w:pStyle w:val="1"/>
        <w:numPr>
          <w:ilvl w:val="1"/>
          <w:numId w:val="2"/>
        </w:numPr>
        <w:shd w:val="clear" w:color="auto" w:fill="auto"/>
        <w:spacing w:before="0" w:after="326" w:line="317" w:lineRule="exact"/>
        <w:ind w:left="60" w:right="10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2F6FBC" w:rsidRPr="007F36CA" w:rsidRDefault="002F6FBC">
      <w:pPr>
        <w:pStyle w:val="30"/>
        <w:shd w:val="clear" w:color="auto" w:fill="auto"/>
        <w:spacing w:before="0" w:after="169" w:line="210" w:lineRule="exact"/>
        <w:ind w:right="480"/>
        <w:rPr>
          <w:sz w:val="28"/>
          <w:szCs w:val="28"/>
        </w:rPr>
      </w:pPr>
      <w:r w:rsidRPr="007F36CA">
        <w:rPr>
          <w:sz w:val="28"/>
          <w:szCs w:val="28"/>
        </w:rPr>
        <w:t>Раздел VII</w:t>
      </w:r>
    </w:p>
    <w:p w:rsidR="002F6FBC" w:rsidRPr="007F36CA" w:rsidRDefault="002F6FBC">
      <w:pPr>
        <w:pStyle w:val="30"/>
        <w:shd w:val="clear" w:color="auto" w:fill="auto"/>
        <w:spacing w:before="0" w:after="295"/>
        <w:ind w:right="480"/>
        <w:rPr>
          <w:sz w:val="28"/>
          <w:szCs w:val="28"/>
        </w:rPr>
      </w:pPr>
      <w:r w:rsidRPr="007F36CA">
        <w:rPr>
          <w:sz w:val="28"/>
          <w:szCs w:val="28"/>
        </w:rPr>
        <w:t>МОНИТОРИНГ И КОНТРОЛЬ РЕАЛИЗАЦИИ ДОКУМЕНТОВ СТРАТЕГИЧЕСКОГО ПЛАНИРОВАНИЯ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60" w:right="100" w:firstLine="791"/>
        <w:rPr>
          <w:sz w:val="28"/>
          <w:szCs w:val="28"/>
        </w:rPr>
      </w:pPr>
      <w:r w:rsidRPr="007F36CA">
        <w:rPr>
          <w:sz w:val="28"/>
          <w:szCs w:val="28"/>
        </w:rPr>
        <w:lastRenderedPageBreak/>
        <w:t xml:space="preserve">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60" w:right="100" w:firstLine="791"/>
        <w:rPr>
          <w:sz w:val="28"/>
          <w:szCs w:val="28"/>
        </w:rPr>
      </w:pPr>
      <w:r w:rsidRPr="007F36CA">
        <w:rPr>
          <w:sz w:val="28"/>
          <w:szCs w:val="28"/>
        </w:rPr>
        <w:t xml:space="preserve"> Основными задачами мониторинга и контроля реализации документов стратегического планирования являются:</w:t>
      </w:r>
    </w:p>
    <w:p w:rsidR="002F6FBC" w:rsidRPr="007F36CA" w:rsidRDefault="002F6FBC">
      <w:pPr>
        <w:pStyle w:val="1"/>
        <w:numPr>
          <w:ilvl w:val="0"/>
          <w:numId w:val="4"/>
        </w:numPr>
        <w:shd w:val="clear" w:color="auto" w:fill="auto"/>
        <w:spacing w:before="0" w:after="0" w:line="322" w:lineRule="exact"/>
        <w:ind w:left="60" w:right="100" w:firstLine="540"/>
        <w:rPr>
          <w:sz w:val="28"/>
          <w:szCs w:val="28"/>
        </w:rPr>
      </w:pPr>
      <w:r w:rsidRPr="007F36CA">
        <w:rPr>
          <w:sz w:val="28"/>
          <w:szCs w:val="28"/>
        </w:rPr>
        <w:t xml:space="preserve"> сбор, систематизация и обобщение информации о социально- экономическом развитии муниципального образования;</w:t>
      </w:r>
    </w:p>
    <w:p w:rsidR="002F6FBC" w:rsidRPr="007F36CA" w:rsidRDefault="002F6FBC">
      <w:pPr>
        <w:pStyle w:val="1"/>
        <w:numPr>
          <w:ilvl w:val="0"/>
          <w:numId w:val="4"/>
        </w:numPr>
        <w:shd w:val="clear" w:color="auto" w:fill="auto"/>
        <w:spacing w:before="0" w:after="0" w:line="322" w:lineRule="exact"/>
        <w:ind w:left="60" w:right="100" w:firstLine="540"/>
        <w:rPr>
          <w:sz w:val="28"/>
          <w:szCs w:val="28"/>
        </w:rPr>
      </w:pPr>
      <w:r w:rsidRPr="007F36CA">
        <w:rPr>
          <w:sz w:val="28"/>
          <w:szCs w:val="28"/>
        </w:rPr>
        <w:t xml:space="preserve"> оценка степени достижения запланированных целей социально- экономического развития;</w:t>
      </w:r>
    </w:p>
    <w:p w:rsidR="002F6FBC" w:rsidRPr="007F36CA" w:rsidRDefault="002F6FBC" w:rsidP="0090674F">
      <w:pPr>
        <w:pStyle w:val="1"/>
        <w:numPr>
          <w:ilvl w:val="0"/>
          <w:numId w:val="4"/>
        </w:numPr>
        <w:shd w:val="clear" w:color="auto" w:fill="auto"/>
        <w:spacing w:before="0" w:after="0" w:line="322" w:lineRule="exact"/>
        <w:ind w:left="60" w:right="100" w:firstLine="540"/>
        <w:rPr>
          <w:sz w:val="28"/>
          <w:szCs w:val="28"/>
        </w:rPr>
      </w:pPr>
      <w:r w:rsidRPr="007F36CA">
        <w:rPr>
          <w:sz w:val="28"/>
          <w:szCs w:val="28"/>
        </w:rPr>
        <w:t xml:space="preserve"> 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2F6FBC" w:rsidRPr="007F36CA" w:rsidRDefault="002F6FBC" w:rsidP="0090674F">
      <w:pPr>
        <w:pStyle w:val="1"/>
        <w:numPr>
          <w:ilvl w:val="0"/>
          <w:numId w:val="4"/>
        </w:numPr>
        <w:shd w:val="clear" w:color="auto" w:fill="auto"/>
        <w:spacing w:before="0" w:after="0" w:line="322" w:lineRule="exact"/>
        <w:ind w:left="60" w:right="200" w:firstLine="540"/>
        <w:rPr>
          <w:sz w:val="28"/>
          <w:szCs w:val="28"/>
        </w:rPr>
      </w:pPr>
      <w:r w:rsidRPr="007F36CA">
        <w:rPr>
          <w:sz w:val="28"/>
          <w:szCs w:val="28"/>
        </w:rPr>
        <w:t xml:space="preserve"> 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2F6FBC" w:rsidRPr="007F36CA" w:rsidRDefault="002F6FBC" w:rsidP="0090674F">
      <w:pPr>
        <w:pStyle w:val="1"/>
        <w:numPr>
          <w:ilvl w:val="0"/>
          <w:numId w:val="4"/>
        </w:numPr>
        <w:shd w:val="clear" w:color="auto" w:fill="auto"/>
        <w:spacing w:before="0" w:after="0" w:line="322" w:lineRule="exact"/>
        <w:ind w:left="60" w:right="200" w:firstLine="540"/>
        <w:rPr>
          <w:sz w:val="28"/>
          <w:szCs w:val="28"/>
        </w:rPr>
      </w:pPr>
      <w:r w:rsidRPr="007F36CA">
        <w:rPr>
          <w:sz w:val="28"/>
          <w:szCs w:val="28"/>
        </w:rPr>
        <w:t xml:space="preserve"> оценка соответствия плановых и фактических сроков, ресурсов и результатов реализации документов стратегического планирования м у н и ци п ал ь н о го об разо ва н и я;</w:t>
      </w:r>
    </w:p>
    <w:p w:rsidR="002F6FBC" w:rsidRPr="007F36CA" w:rsidRDefault="002F6FBC" w:rsidP="0090674F">
      <w:pPr>
        <w:pStyle w:val="1"/>
        <w:numPr>
          <w:ilvl w:val="0"/>
          <w:numId w:val="4"/>
        </w:numPr>
        <w:shd w:val="clear" w:color="auto" w:fill="auto"/>
        <w:spacing w:before="0" w:after="0" w:line="322" w:lineRule="exact"/>
        <w:ind w:left="60" w:right="100" w:firstLine="540"/>
        <w:rPr>
          <w:sz w:val="28"/>
          <w:szCs w:val="28"/>
        </w:rPr>
      </w:pPr>
      <w:r w:rsidRPr="007F36CA">
        <w:rPr>
          <w:sz w:val="28"/>
          <w:szCs w:val="28"/>
        </w:rPr>
        <w:t xml:space="preserve"> оценка уровня социально-экономического развития муниципального образования, проведение анализа, выявление возможных рисков и угроз и</w:t>
      </w:r>
    </w:p>
    <w:p w:rsidR="002F6FBC" w:rsidRPr="007F36CA" w:rsidRDefault="002F6FBC" w:rsidP="0090674F">
      <w:pPr>
        <w:pStyle w:val="1"/>
        <w:shd w:val="clear" w:color="auto" w:fill="auto"/>
        <w:spacing w:before="0" w:after="0" w:line="322" w:lineRule="exact"/>
        <w:ind w:left="40"/>
        <w:rPr>
          <w:sz w:val="28"/>
          <w:szCs w:val="28"/>
        </w:rPr>
      </w:pPr>
      <w:r w:rsidRPr="007F36CA">
        <w:rPr>
          <w:sz w:val="28"/>
          <w:szCs w:val="28"/>
        </w:rPr>
        <w:t>своевременное принятие мер по их предотвращению;</w:t>
      </w:r>
    </w:p>
    <w:p w:rsidR="002F6FBC" w:rsidRPr="007F36CA" w:rsidRDefault="002F6FBC">
      <w:pPr>
        <w:pStyle w:val="1"/>
        <w:numPr>
          <w:ilvl w:val="0"/>
          <w:numId w:val="4"/>
        </w:numPr>
        <w:shd w:val="clear" w:color="auto" w:fill="auto"/>
        <w:tabs>
          <w:tab w:val="left" w:pos="1269"/>
        </w:tabs>
        <w:spacing w:before="0" w:after="0" w:line="322" w:lineRule="exact"/>
        <w:ind w:left="40" w:right="60" w:firstLine="560"/>
        <w:rPr>
          <w:sz w:val="28"/>
          <w:szCs w:val="28"/>
        </w:rPr>
      </w:pPr>
      <w:r w:rsidRPr="007F36CA">
        <w:rPr>
          <w:sz w:val="28"/>
          <w:szCs w:val="28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right="60" w:firstLine="811"/>
        <w:rPr>
          <w:sz w:val="28"/>
          <w:szCs w:val="28"/>
        </w:rPr>
      </w:pPr>
      <w:r w:rsidRPr="007F36CA">
        <w:rPr>
          <w:sz w:val="28"/>
          <w:szCs w:val="28"/>
        </w:rPr>
        <w:t xml:space="preserve"> Документами, в которых отражаются результаты мониторинга реализации документов стратегического планирования в сфере социально- экономического развития муниципального образования, являются: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40" w:right="60" w:firstLine="560"/>
        <w:rPr>
          <w:sz w:val="28"/>
          <w:szCs w:val="28"/>
        </w:rPr>
      </w:pPr>
      <w:r w:rsidRPr="007F36CA">
        <w:rPr>
          <w:sz w:val="28"/>
          <w:szCs w:val="28"/>
        </w:rPr>
        <w:t xml:space="preserve">ежегодный отчет главы </w:t>
      </w:r>
      <w:r>
        <w:rPr>
          <w:rStyle w:val="a5"/>
          <w:i w:val="0"/>
          <w:sz w:val="28"/>
          <w:szCs w:val="28"/>
        </w:rPr>
        <w:t xml:space="preserve">Новоясенского сельского поселения Староминского района </w:t>
      </w:r>
      <w:r w:rsidRPr="007F36CA">
        <w:rPr>
          <w:sz w:val="28"/>
          <w:szCs w:val="28"/>
        </w:rPr>
        <w:t>о результатах своей деятельности и деятельности администрации муниципального образования;</w:t>
      </w:r>
    </w:p>
    <w:p w:rsidR="002F6FBC" w:rsidRPr="007F36CA" w:rsidRDefault="002F6FBC">
      <w:pPr>
        <w:pStyle w:val="1"/>
        <w:shd w:val="clear" w:color="auto" w:fill="auto"/>
        <w:spacing w:before="0" w:after="0" w:line="322" w:lineRule="exact"/>
        <w:ind w:left="40" w:right="60" w:firstLine="560"/>
        <w:rPr>
          <w:sz w:val="28"/>
          <w:szCs w:val="28"/>
        </w:rPr>
      </w:pPr>
      <w:r w:rsidRPr="007F36CA">
        <w:rPr>
          <w:sz w:val="28"/>
          <w:szCs w:val="28"/>
        </w:rPr>
        <w:t>сводный годовой доклад о ходе реализации и оценке эффективности реализации муниципальных программ.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right="60" w:firstLine="811"/>
        <w:rPr>
          <w:sz w:val="28"/>
          <w:szCs w:val="28"/>
        </w:rPr>
      </w:pPr>
      <w:r w:rsidRPr="007F36CA">
        <w:rPr>
          <w:sz w:val="28"/>
          <w:szCs w:val="28"/>
        </w:rPr>
        <w:t xml:space="preserve"> Порядок и сроки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а также форма указанных документов определяются соответствующими нормативными правовыми актами </w:t>
      </w:r>
      <w:r w:rsidRPr="007F36CA">
        <w:rPr>
          <w:sz w:val="28"/>
          <w:szCs w:val="28"/>
        </w:rPr>
        <w:lastRenderedPageBreak/>
        <w:t>органа местного самоуправления.</w:t>
      </w:r>
    </w:p>
    <w:p w:rsidR="002F6FBC" w:rsidRPr="007F36CA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329" w:line="322" w:lineRule="exact"/>
        <w:ind w:left="40" w:right="60" w:firstLine="811"/>
        <w:rPr>
          <w:sz w:val="28"/>
          <w:szCs w:val="28"/>
        </w:rPr>
      </w:pPr>
      <w:r w:rsidRPr="007F36CA">
        <w:rPr>
          <w:sz w:val="28"/>
          <w:szCs w:val="28"/>
        </w:rPr>
        <w:t xml:space="preserve">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r>
        <w:rPr>
          <w:rStyle w:val="a5"/>
          <w:i w:val="0"/>
          <w:sz w:val="28"/>
          <w:szCs w:val="28"/>
        </w:rPr>
        <w:t>Новоясенского сельского поселения</w:t>
      </w:r>
      <w:r w:rsidRPr="007F36CA">
        <w:rPr>
          <w:rStyle w:val="a5"/>
          <w:sz w:val="28"/>
          <w:szCs w:val="28"/>
        </w:rPr>
        <w:t>,</w:t>
      </w:r>
      <w:r w:rsidRPr="007F36CA">
        <w:rPr>
          <w:sz w:val="28"/>
          <w:szCs w:val="28"/>
        </w:rPr>
        <w:t xml:space="preserve"> за исключением сведений, отнесенных к государственной, коммерческой, служебной и иной охраняемой законом тайне.</w:t>
      </w:r>
    </w:p>
    <w:p w:rsidR="002F6FBC" w:rsidRPr="007F36CA" w:rsidRDefault="002F6FBC">
      <w:pPr>
        <w:pStyle w:val="30"/>
        <w:shd w:val="clear" w:color="auto" w:fill="auto"/>
        <w:spacing w:before="0" w:after="179" w:line="210" w:lineRule="exact"/>
        <w:ind w:right="500"/>
        <w:rPr>
          <w:sz w:val="28"/>
          <w:szCs w:val="28"/>
        </w:rPr>
      </w:pPr>
      <w:r w:rsidRPr="007F36CA">
        <w:rPr>
          <w:sz w:val="28"/>
          <w:szCs w:val="28"/>
        </w:rPr>
        <w:t>Раздел VIII</w:t>
      </w:r>
    </w:p>
    <w:p w:rsidR="002F6FBC" w:rsidRPr="007F36CA" w:rsidRDefault="002F6FBC">
      <w:pPr>
        <w:pStyle w:val="30"/>
        <w:shd w:val="clear" w:color="auto" w:fill="auto"/>
        <w:spacing w:before="0" w:after="239"/>
        <w:ind w:right="500"/>
        <w:rPr>
          <w:sz w:val="28"/>
          <w:szCs w:val="28"/>
        </w:rPr>
      </w:pPr>
      <w:r w:rsidRPr="007F36CA">
        <w:rPr>
          <w:sz w:val="28"/>
          <w:szCs w:val="28"/>
        </w:rPr>
        <w:t>ОТВЕТСТВЕННОСТЬ ЗА НАРУШЕНИЕ ЗАКОНОДАТЕЛЬСТВА В СФЕРЕ СТРАТЕГИЧЕСКОГО ПЛАНИРОВАНИЯ</w:t>
      </w:r>
    </w:p>
    <w:p w:rsidR="002F6FBC" w:rsidRDefault="002F6FBC" w:rsidP="00F25535">
      <w:pPr>
        <w:pStyle w:val="1"/>
        <w:numPr>
          <w:ilvl w:val="0"/>
          <w:numId w:val="2"/>
        </w:numPr>
        <w:shd w:val="clear" w:color="auto" w:fill="auto"/>
        <w:spacing w:before="0" w:after="236" w:line="317" w:lineRule="exact"/>
        <w:ind w:left="40" w:right="60" w:firstLine="811"/>
        <w:rPr>
          <w:sz w:val="28"/>
          <w:szCs w:val="28"/>
        </w:rPr>
      </w:pPr>
      <w:r w:rsidRPr="007F36CA">
        <w:rPr>
          <w:sz w:val="28"/>
          <w:szCs w:val="28"/>
        </w:rPr>
        <w:t xml:space="preserve">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2F6FBC" w:rsidRDefault="002F6FBC" w:rsidP="00D226E9">
      <w:pPr>
        <w:pStyle w:val="1"/>
        <w:shd w:val="clear" w:color="auto" w:fill="auto"/>
        <w:spacing w:before="0" w:after="236" w:line="317" w:lineRule="exact"/>
        <w:ind w:right="60"/>
        <w:jc w:val="left"/>
        <w:rPr>
          <w:sz w:val="28"/>
          <w:szCs w:val="28"/>
        </w:rPr>
      </w:pPr>
    </w:p>
    <w:p w:rsidR="002F6FBC" w:rsidRPr="007F36CA" w:rsidRDefault="002F6FBC" w:rsidP="00D226E9">
      <w:pPr>
        <w:pStyle w:val="1"/>
        <w:shd w:val="clear" w:color="auto" w:fill="auto"/>
        <w:spacing w:before="0" w:after="236" w:line="317" w:lineRule="exact"/>
        <w:ind w:right="60"/>
        <w:jc w:val="left"/>
        <w:rPr>
          <w:sz w:val="28"/>
          <w:szCs w:val="28"/>
        </w:rPr>
      </w:pPr>
    </w:p>
    <w:p w:rsidR="002F6FBC" w:rsidRDefault="002F6FBC" w:rsidP="00D226E9">
      <w:pPr>
        <w:pStyle w:val="20"/>
        <w:shd w:val="clear" w:color="auto" w:fill="auto"/>
        <w:spacing w:after="0" w:line="322" w:lineRule="exact"/>
        <w:ind w:right="1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Глава Новоясенского сельского поселения</w:t>
      </w:r>
    </w:p>
    <w:p w:rsidR="002F6FBC" w:rsidRPr="00D226E9" w:rsidRDefault="002F6FBC" w:rsidP="00D226E9">
      <w:pPr>
        <w:pStyle w:val="20"/>
        <w:shd w:val="clear" w:color="auto" w:fill="auto"/>
        <w:spacing w:after="0" w:line="322" w:lineRule="exact"/>
        <w:ind w:right="160"/>
        <w:jc w:val="both"/>
        <w:rPr>
          <w:i w:val="0"/>
        </w:rPr>
      </w:pPr>
      <w:r>
        <w:rPr>
          <w:i w:val="0"/>
          <w:sz w:val="28"/>
          <w:szCs w:val="28"/>
        </w:rPr>
        <w:t xml:space="preserve">Староминского района                                                                        </w:t>
      </w:r>
      <w:r w:rsidR="006E18CB">
        <w:rPr>
          <w:i w:val="0"/>
          <w:sz w:val="28"/>
          <w:szCs w:val="28"/>
        </w:rPr>
        <w:t>Н.В.</w:t>
      </w:r>
      <w:r>
        <w:rPr>
          <w:i w:val="0"/>
          <w:sz w:val="28"/>
          <w:szCs w:val="28"/>
        </w:rPr>
        <w:t xml:space="preserve"> Столик </w:t>
      </w:r>
    </w:p>
    <w:sectPr w:rsidR="002F6FBC" w:rsidRPr="00D226E9" w:rsidSect="007F36CA">
      <w:type w:val="continuous"/>
      <w:pgSz w:w="11909" w:h="16838"/>
      <w:pgMar w:top="1202" w:right="687" w:bottom="1202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7C8" w:rsidRDefault="003B57C8">
      <w:r>
        <w:separator/>
      </w:r>
    </w:p>
  </w:endnote>
  <w:endnote w:type="continuationSeparator" w:id="1">
    <w:p w:rsidR="003B57C8" w:rsidRDefault="003B5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7C8" w:rsidRDefault="003B57C8"/>
  </w:footnote>
  <w:footnote w:type="continuationSeparator" w:id="1">
    <w:p w:rsidR="003B57C8" w:rsidRDefault="003B57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55AC"/>
    <w:multiLevelType w:val="multilevel"/>
    <w:tmpl w:val="D26AD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DD342DF"/>
    <w:multiLevelType w:val="multilevel"/>
    <w:tmpl w:val="84147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E16169"/>
    <w:multiLevelType w:val="multilevel"/>
    <w:tmpl w:val="6D388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EC209A1"/>
    <w:multiLevelType w:val="multilevel"/>
    <w:tmpl w:val="63C28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213"/>
    <w:rsid w:val="001F4E49"/>
    <w:rsid w:val="002264E5"/>
    <w:rsid w:val="0023039E"/>
    <w:rsid w:val="002F6FBC"/>
    <w:rsid w:val="00315C8F"/>
    <w:rsid w:val="003B57C8"/>
    <w:rsid w:val="003D7768"/>
    <w:rsid w:val="004540FA"/>
    <w:rsid w:val="005B6BF0"/>
    <w:rsid w:val="00643070"/>
    <w:rsid w:val="006E18CB"/>
    <w:rsid w:val="007F36CA"/>
    <w:rsid w:val="0090674F"/>
    <w:rsid w:val="009245D9"/>
    <w:rsid w:val="00952543"/>
    <w:rsid w:val="00975530"/>
    <w:rsid w:val="009B425A"/>
    <w:rsid w:val="00B45B52"/>
    <w:rsid w:val="00C07E2D"/>
    <w:rsid w:val="00C87910"/>
    <w:rsid w:val="00CE7F26"/>
    <w:rsid w:val="00D226E9"/>
    <w:rsid w:val="00EF7213"/>
    <w:rsid w:val="00F25535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4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2543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952543"/>
    <w:rPr>
      <w:rFonts w:ascii="Times New Roman" w:hAnsi="Times New Roman" w:cs="Times New Roman"/>
      <w:i/>
      <w:iCs/>
      <w:u w:val="none"/>
    </w:rPr>
  </w:style>
  <w:style w:type="character" w:customStyle="1" w:styleId="a4">
    <w:name w:val="Основной текст_"/>
    <w:basedOn w:val="a0"/>
    <w:link w:val="1"/>
    <w:uiPriority w:val="99"/>
    <w:locked/>
    <w:rsid w:val="00952543"/>
    <w:rPr>
      <w:rFonts w:ascii="Times New Roman" w:hAnsi="Times New Roman" w:cs="Times New Roman"/>
      <w:spacing w:val="10"/>
      <w:u w:val="none"/>
    </w:rPr>
  </w:style>
  <w:style w:type="character" w:customStyle="1" w:styleId="a5">
    <w:name w:val="Основной текст + Курсив"/>
    <w:aliases w:val="Интервал 0 pt"/>
    <w:basedOn w:val="a4"/>
    <w:uiPriority w:val="99"/>
    <w:rsid w:val="00952543"/>
    <w:rPr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">
    <w:name w:val="Основной текст (2) + Не курсив"/>
    <w:aliases w:val="Интервал 0 pt1"/>
    <w:basedOn w:val="2"/>
    <w:uiPriority w:val="99"/>
    <w:rsid w:val="00952543"/>
    <w:rPr>
      <w:color w:val="000000"/>
      <w:spacing w:val="10"/>
      <w:w w:val="100"/>
      <w:position w:val="0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952543"/>
    <w:rPr>
      <w:rFonts w:ascii="Times New Roman" w:hAnsi="Times New Roman" w:cs="Times New Roman"/>
      <w:spacing w:val="1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952543"/>
    <w:rPr>
      <w:rFonts w:ascii="Times New Roman" w:hAnsi="Times New Roman" w:cs="Times New Roman"/>
      <w:i/>
      <w:iCs/>
      <w:spacing w:val="10"/>
      <w:sz w:val="21"/>
      <w:szCs w:val="21"/>
      <w:u w:val="none"/>
    </w:rPr>
  </w:style>
  <w:style w:type="character" w:customStyle="1" w:styleId="41">
    <w:name w:val="Основной текст (4) + Не курсив"/>
    <w:basedOn w:val="4"/>
    <w:uiPriority w:val="99"/>
    <w:rsid w:val="00952543"/>
    <w:rPr>
      <w:color w:val="000000"/>
      <w:w w:val="100"/>
      <w:position w:val="0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952543"/>
    <w:pPr>
      <w:shd w:val="clear" w:color="auto" w:fill="FFFFFF"/>
      <w:spacing w:after="780" w:line="24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4"/>
    <w:uiPriority w:val="99"/>
    <w:rsid w:val="00952543"/>
    <w:pPr>
      <w:shd w:val="clear" w:color="auto" w:fill="FFFFFF"/>
      <w:spacing w:before="780" w:after="420" w:line="24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30">
    <w:name w:val="Основной текст (3)"/>
    <w:basedOn w:val="a"/>
    <w:link w:val="3"/>
    <w:uiPriority w:val="99"/>
    <w:rsid w:val="00952543"/>
    <w:pPr>
      <w:shd w:val="clear" w:color="auto" w:fill="FFFFFF"/>
      <w:spacing w:before="360" w:line="240" w:lineRule="exac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952543"/>
    <w:pPr>
      <w:shd w:val="clear" w:color="auto" w:fill="FFFFFF"/>
      <w:spacing w:after="240" w:line="240" w:lineRule="exact"/>
      <w:ind w:hanging="1100"/>
    </w:pPr>
    <w:rPr>
      <w:rFonts w:ascii="Times New Roman" w:eastAsia="Times New Roman" w:hAnsi="Times New Roman" w:cs="Times New Roman"/>
      <w:i/>
      <w:iCs/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USER</cp:lastModifiedBy>
  <cp:revision>10</cp:revision>
  <dcterms:created xsi:type="dcterms:W3CDTF">2018-12-14T07:10:00Z</dcterms:created>
  <dcterms:modified xsi:type="dcterms:W3CDTF">2019-01-09T06:06:00Z</dcterms:modified>
</cp:coreProperties>
</file>