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3F" w:rsidRPr="00986F0C" w:rsidRDefault="00BE633F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BE633F" w:rsidRPr="001B2D5D" w:rsidRDefault="00BE633F" w:rsidP="00F42513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BE633F" w:rsidRPr="00986F0C" w:rsidRDefault="00BE633F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BE633F" w:rsidRPr="00986F0C" w:rsidRDefault="00BE633F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 xml:space="preserve">АДМИНИСТРАЦИИ  </w:t>
      </w:r>
      <w:r>
        <w:rPr>
          <w:rFonts w:ascii="Times New Roman" w:hAnsi="Times New Roman" w:cs="Times New Roman"/>
          <w:b/>
          <w:bCs/>
          <w:noProof/>
          <w:sz w:val="28"/>
        </w:rPr>
        <w:t xml:space="preserve">НОВОЯСЕНСКОГО </w:t>
      </w:r>
      <w:r w:rsidRPr="00986F0C">
        <w:rPr>
          <w:rFonts w:ascii="Times New Roman" w:hAnsi="Times New Roman" w:cs="Times New Roman"/>
          <w:b/>
          <w:bCs/>
          <w:noProof/>
          <w:sz w:val="28"/>
        </w:rPr>
        <w:t>СЕЛЬСКОГО ПОСЕЛЕНИЯ</w:t>
      </w:r>
    </w:p>
    <w:p w:rsidR="00BE633F" w:rsidRPr="00986F0C" w:rsidRDefault="00BE633F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BE633F" w:rsidRPr="00986F0C" w:rsidRDefault="00BE633F" w:rsidP="00F42513">
      <w:pPr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BE633F" w:rsidRPr="001B2D5D" w:rsidRDefault="00BE633F" w:rsidP="00C57E4A">
      <w:pPr>
        <w:tabs>
          <w:tab w:val="left" w:pos="851"/>
        </w:tabs>
        <w:jc w:val="center"/>
        <w:rPr>
          <w:rFonts w:ascii="Times New Roman" w:hAnsi="Times New Roman" w:cs="Times New Roman"/>
          <w:bCs/>
          <w:noProof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t xml:space="preserve">от </w:t>
      </w:r>
      <w:r w:rsidR="00CF4A79">
        <w:rPr>
          <w:rFonts w:ascii="Times New Roman" w:hAnsi="Times New Roman" w:cs="Times New Roman"/>
          <w:bCs/>
          <w:noProof/>
          <w:sz w:val="28"/>
        </w:rPr>
        <w:t xml:space="preserve">07.11.2018 </w:t>
      </w:r>
      <w:r>
        <w:rPr>
          <w:rFonts w:ascii="Times New Roman" w:hAnsi="Times New Roman" w:cs="Times New Roman"/>
          <w:bCs/>
          <w:noProof/>
          <w:sz w:val="28"/>
        </w:rPr>
        <w:t>г.</w:t>
      </w:r>
      <w:r w:rsidRPr="001B2D5D">
        <w:rPr>
          <w:rFonts w:ascii="Times New Roman" w:hAnsi="Times New Roman" w:cs="Times New Roman"/>
          <w:bCs/>
          <w:noProof/>
          <w:sz w:val="28"/>
        </w:rPr>
        <w:t xml:space="preserve">                          </w:t>
      </w:r>
      <w:r>
        <w:rPr>
          <w:rFonts w:ascii="Times New Roman" w:hAnsi="Times New Roman" w:cs="Times New Roman"/>
          <w:bCs/>
          <w:noProof/>
          <w:sz w:val="28"/>
        </w:rPr>
        <w:t xml:space="preserve">                                      № </w:t>
      </w:r>
      <w:r w:rsidR="00CF4A79">
        <w:rPr>
          <w:rFonts w:ascii="Times New Roman" w:hAnsi="Times New Roman" w:cs="Times New Roman"/>
          <w:bCs/>
          <w:noProof/>
          <w:sz w:val="28"/>
        </w:rPr>
        <w:t>113</w:t>
      </w:r>
    </w:p>
    <w:p w:rsidR="00BE633F" w:rsidRDefault="00BE633F" w:rsidP="00F42513">
      <w:pPr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 xml:space="preserve">ст-ца </w:t>
      </w:r>
      <w:r>
        <w:rPr>
          <w:rFonts w:ascii="Times New Roman" w:hAnsi="Times New Roman" w:cs="Times New Roman"/>
          <w:bCs/>
          <w:noProof/>
          <w:sz w:val="28"/>
        </w:rPr>
        <w:t>Новоясенская</w:t>
      </w:r>
    </w:p>
    <w:p w:rsidR="00BE633F" w:rsidRDefault="00BE633F" w:rsidP="00F42513">
      <w:pPr>
        <w:jc w:val="both"/>
        <w:rPr>
          <w:rFonts w:ascii="Times New Roman" w:hAnsi="Times New Roman" w:cs="Times New Roman"/>
          <w:bCs/>
          <w:noProof/>
          <w:sz w:val="28"/>
        </w:rPr>
      </w:pPr>
    </w:p>
    <w:p w:rsidR="00BE633F" w:rsidRDefault="00BE633F" w:rsidP="00F42513">
      <w:pPr>
        <w:jc w:val="center"/>
        <w:rPr>
          <w:rFonts w:ascii="Times New Roman" w:hAnsi="Times New Roman" w:cs="Times New Roman"/>
          <w:bCs/>
          <w:noProof/>
          <w:sz w:val="28"/>
        </w:rPr>
      </w:pPr>
    </w:p>
    <w:p w:rsidR="00BE633F" w:rsidRPr="001B2D5D" w:rsidRDefault="00BE633F" w:rsidP="00F42513">
      <w:pPr>
        <w:jc w:val="center"/>
        <w:rPr>
          <w:rFonts w:ascii="Times New Roman" w:hAnsi="Times New Roman" w:cs="Times New Roman"/>
          <w:bCs/>
          <w:noProof/>
          <w:sz w:val="28"/>
        </w:rPr>
      </w:pPr>
    </w:p>
    <w:p w:rsidR="00BE633F" w:rsidRDefault="00BE633F" w:rsidP="009F0734">
      <w:pPr>
        <w:pStyle w:val="Bodytext30"/>
        <w:shd w:val="clear" w:color="auto" w:fill="auto"/>
        <w:spacing w:before="0" w:after="0" w:line="240" w:lineRule="auto"/>
      </w:pPr>
      <w:r>
        <w:t>О внесении изменений в постановление администрации Новоясенского сельского поселения  Староминского района от 29.12.2017 г. № 119 «</w:t>
      </w:r>
      <w:r w:rsidRPr="00F42513">
        <w:t>О создании межведомственной р</w:t>
      </w:r>
      <w:r>
        <w:t>абочей группы при администрации Новоясенского</w:t>
      </w:r>
      <w:r w:rsidRPr="00F42513">
        <w:t xml:space="preserve"> сельского поселения С</w:t>
      </w:r>
      <w:r>
        <w:t xml:space="preserve">тароминского района по вопросам </w:t>
      </w:r>
      <w:r w:rsidRPr="00F42513">
        <w:t xml:space="preserve">соблюдения законодательства Российской </w:t>
      </w:r>
      <w:r w:rsidRPr="00F42513">
        <w:rPr>
          <w:rStyle w:val="Bodytext3NotBold1"/>
          <w:b/>
        </w:rPr>
        <w:t>Федерации в</w:t>
      </w:r>
      <w:r w:rsidRPr="00F42513">
        <w:rPr>
          <w:rStyle w:val="Bodytext3NotBold1"/>
        </w:rPr>
        <w:t xml:space="preserve"> </w:t>
      </w:r>
      <w:r>
        <w:t xml:space="preserve">сфере миграции </w:t>
      </w:r>
      <w:r w:rsidRPr="00F42513">
        <w:t xml:space="preserve">на территории </w:t>
      </w:r>
      <w:r>
        <w:t>Новоясенского</w:t>
      </w:r>
      <w:r w:rsidRPr="00F42513">
        <w:t xml:space="preserve"> сельского </w:t>
      </w:r>
      <w:r w:rsidRPr="00F42513">
        <w:rPr>
          <w:rStyle w:val="Bodytext3NotBold1"/>
          <w:b/>
        </w:rPr>
        <w:t>поселения</w:t>
      </w:r>
      <w:r>
        <w:rPr>
          <w:rStyle w:val="Bodytext3NotBold1"/>
        </w:rPr>
        <w:t xml:space="preserve"> </w:t>
      </w:r>
      <w:r w:rsidRPr="00F42513">
        <w:t>Староминского</w:t>
      </w:r>
      <w:r>
        <w:t xml:space="preserve"> </w:t>
      </w:r>
      <w:r w:rsidRPr="00F42513">
        <w:t>района</w:t>
      </w:r>
      <w:r>
        <w:t>»</w:t>
      </w:r>
    </w:p>
    <w:p w:rsidR="00BE633F" w:rsidRDefault="00BE633F" w:rsidP="009F0734">
      <w:pPr>
        <w:pStyle w:val="Bodytext30"/>
        <w:shd w:val="clear" w:color="auto" w:fill="auto"/>
        <w:spacing w:before="0" w:after="0" w:line="240" w:lineRule="auto"/>
      </w:pPr>
    </w:p>
    <w:p w:rsidR="00BE633F" w:rsidRDefault="00BE633F" w:rsidP="00DD481F">
      <w:pPr>
        <w:pStyle w:val="Bodytext30"/>
        <w:shd w:val="clear" w:color="auto" w:fill="auto"/>
        <w:spacing w:before="0" w:after="0" w:line="240" w:lineRule="auto"/>
      </w:pPr>
    </w:p>
    <w:p w:rsidR="00BE633F" w:rsidRPr="00F42513" w:rsidRDefault="00BE633F" w:rsidP="00F42513">
      <w:pPr>
        <w:pStyle w:val="Bodytext30"/>
        <w:shd w:val="clear" w:color="auto" w:fill="auto"/>
        <w:spacing w:before="0" w:after="0" w:line="240" w:lineRule="auto"/>
        <w:jc w:val="both"/>
      </w:pPr>
    </w:p>
    <w:p w:rsidR="00BE633F" w:rsidRDefault="00BE633F" w:rsidP="00C57E4A">
      <w:pPr>
        <w:pStyle w:val="Bodytext21"/>
        <w:shd w:val="clear" w:color="auto" w:fill="auto"/>
        <w:spacing w:before="0" w:after="0" w:line="240" w:lineRule="auto"/>
        <w:ind w:firstLine="851"/>
        <w:jc w:val="both"/>
      </w:pPr>
      <w:r>
        <w:t xml:space="preserve">Во исполнение решения межведомственной комиссии по вопросам соблюдения законодательства Российской Федерации в сфере миграции муниципального образования Староминский район от 20 ноября 2017 года, руководствуясь статьей 31 Устава Новоясенского сельского поселения Староминского района </w:t>
      </w:r>
      <w:r>
        <w:rPr>
          <w:rStyle w:val="Bodytext2Spacing4pt"/>
        </w:rPr>
        <w:t>постановляю:</w:t>
      </w:r>
    </w:p>
    <w:p w:rsidR="00BE633F" w:rsidRDefault="00BE633F" w:rsidP="00C57E4A">
      <w:pPr>
        <w:pStyle w:val="Bodytext30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b w:val="0"/>
        </w:rPr>
      </w:pPr>
      <w:r w:rsidRPr="00DD481F">
        <w:rPr>
          <w:b w:val="0"/>
        </w:rPr>
        <w:t>Внести изменения в постановление администрации Новоясенского сельского поселения  Староминского района от 29.12.2017 г. № 119 «О создании межведомственной рабочей группы при администрации</w:t>
      </w:r>
      <w:r w:rsidR="00C57E4A">
        <w:rPr>
          <w:b w:val="0"/>
        </w:rPr>
        <w:t xml:space="preserve"> </w:t>
      </w:r>
      <w:r w:rsidRPr="00DD481F">
        <w:rPr>
          <w:b w:val="0"/>
        </w:rPr>
        <w:t>Новоясенского сельского поселения Староминского района по вопросам</w:t>
      </w:r>
      <w:r w:rsidRPr="00DD481F">
        <w:rPr>
          <w:b w:val="0"/>
        </w:rPr>
        <w:br/>
        <w:t xml:space="preserve">соблюдения законодательства Российской </w:t>
      </w:r>
      <w:r w:rsidRPr="00DD481F">
        <w:rPr>
          <w:rStyle w:val="Bodytext3NotBold1"/>
        </w:rPr>
        <w:t xml:space="preserve">Федерации в </w:t>
      </w:r>
      <w:r w:rsidRPr="00DD481F">
        <w:rPr>
          <w:b w:val="0"/>
        </w:rPr>
        <w:t xml:space="preserve">сфере миграции на территории Новоясенского сельского </w:t>
      </w:r>
      <w:r w:rsidRPr="00DD481F">
        <w:rPr>
          <w:rStyle w:val="Bodytext3NotBold1"/>
        </w:rPr>
        <w:t xml:space="preserve">поселения </w:t>
      </w:r>
      <w:r w:rsidRPr="00DD481F">
        <w:rPr>
          <w:b w:val="0"/>
        </w:rPr>
        <w:t>Староминского района»</w:t>
      </w:r>
      <w:r w:rsidR="00C57E4A">
        <w:rPr>
          <w:b w:val="0"/>
        </w:rPr>
        <w:t xml:space="preserve"> изложив приложение № 1 в новой редакции.</w:t>
      </w:r>
    </w:p>
    <w:p w:rsidR="00C57E4A" w:rsidRPr="00C57E4A" w:rsidRDefault="00C57E4A" w:rsidP="00C57E4A">
      <w:pPr>
        <w:numPr>
          <w:ilvl w:val="0"/>
          <w:numId w:val="3"/>
        </w:numPr>
        <w:tabs>
          <w:tab w:val="left" w:pos="39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E4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оставлю за собой.</w:t>
      </w:r>
    </w:p>
    <w:p w:rsidR="00C57E4A" w:rsidRPr="00C57E4A" w:rsidRDefault="00C57E4A" w:rsidP="00D71A6A">
      <w:pPr>
        <w:numPr>
          <w:ilvl w:val="0"/>
          <w:numId w:val="3"/>
        </w:numPr>
        <w:tabs>
          <w:tab w:val="left" w:pos="0"/>
        </w:tabs>
        <w:ind w:hanging="1354"/>
        <w:jc w:val="both"/>
        <w:rPr>
          <w:rFonts w:ascii="Times New Roman" w:hAnsi="Times New Roman" w:cs="Times New Roman"/>
          <w:sz w:val="28"/>
          <w:szCs w:val="28"/>
        </w:rPr>
      </w:pPr>
      <w:r w:rsidRPr="00C57E4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</w:t>
      </w:r>
      <w:r w:rsidRPr="00C57E4A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C57E4A" w:rsidRPr="00C57E4A" w:rsidRDefault="00C57E4A" w:rsidP="00C57E4A">
      <w:pPr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rFonts w:ascii="Times New Roman" w:hAnsi="Times New Roman" w:cs="Times New Roman"/>
          <w:sz w:val="28"/>
        </w:rPr>
      </w:pPr>
    </w:p>
    <w:p w:rsidR="00C57E4A" w:rsidRDefault="00C57E4A" w:rsidP="00D71A6A">
      <w:pPr>
        <w:pStyle w:val="Bodytext30"/>
        <w:shd w:val="clear" w:color="auto" w:fill="auto"/>
        <w:spacing w:before="0" w:after="0" w:line="240" w:lineRule="auto"/>
        <w:jc w:val="both"/>
      </w:pPr>
    </w:p>
    <w:p w:rsidR="00D71A6A" w:rsidRDefault="00D71A6A" w:rsidP="00D71A6A">
      <w:pPr>
        <w:pStyle w:val="Bodytext30"/>
        <w:shd w:val="clear" w:color="auto" w:fill="auto"/>
        <w:spacing w:before="0" w:after="0" w:line="240" w:lineRule="auto"/>
        <w:jc w:val="both"/>
      </w:pPr>
    </w:p>
    <w:p w:rsidR="00D71A6A" w:rsidRDefault="00D71A6A" w:rsidP="00D71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главы</w:t>
      </w:r>
    </w:p>
    <w:p w:rsidR="00D71A6A" w:rsidRDefault="00D71A6A" w:rsidP="00D71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D71A6A" w:rsidRDefault="00D71A6A" w:rsidP="00D71A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О.С. Бербасова</w:t>
      </w:r>
    </w:p>
    <w:p w:rsidR="00D71A6A" w:rsidRDefault="00D71A6A" w:rsidP="00D71A6A">
      <w:pPr>
        <w:rPr>
          <w:rFonts w:ascii="Times New Roman" w:hAnsi="Times New Roman" w:cs="Times New Roman"/>
          <w:sz w:val="28"/>
          <w:szCs w:val="28"/>
        </w:rPr>
      </w:pPr>
    </w:p>
    <w:p w:rsidR="00D71A6A" w:rsidRDefault="00D71A6A" w:rsidP="00D71A6A">
      <w:pPr>
        <w:rPr>
          <w:rFonts w:ascii="Times New Roman" w:hAnsi="Times New Roman" w:cs="Times New Roman"/>
          <w:sz w:val="28"/>
          <w:szCs w:val="28"/>
        </w:rPr>
      </w:pPr>
    </w:p>
    <w:p w:rsidR="00D71A6A" w:rsidRDefault="00D71A6A" w:rsidP="00D71A6A">
      <w:pPr>
        <w:pStyle w:val="Bodytext30"/>
        <w:shd w:val="clear" w:color="auto" w:fill="auto"/>
        <w:spacing w:before="0" w:after="0" w:line="240" w:lineRule="auto"/>
        <w:jc w:val="both"/>
      </w:pPr>
    </w:p>
    <w:p w:rsidR="00D71A6A" w:rsidRDefault="00C57E4A" w:rsidP="00D71A6A">
      <w:pPr>
        <w:pStyle w:val="Bodytext21"/>
        <w:shd w:val="clear" w:color="auto" w:fill="auto"/>
        <w:spacing w:before="0" w:after="0" w:line="240" w:lineRule="auto"/>
        <w:ind w:left="6237" w:firstLine="0"/>
      </w:pPr>
      <w:r>
        <w:lastRenderedPageBreak/>
        <w:t>«</w:t>
      </w:r>
      <w:r w:rsidR="00D71A6A">
        <w:t>ПРИЛОЖЕНИЕ №1</w:t>
      </w:r>
    </w:p>
    <w:p w:rsidR="00D71A6A" w:rsidRDefault="00D71A6A" w:rsidP="00D71A6A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D71A6A" w:rsidRDefault="00D71A6A" w:rsidP="00D71A6A">
      <w:pPr>
        <w:pStyle w:val="Bodytext21"/>
        <w:shd w:val="clear" w:color="auto" w:fill="auto"/>
        <w:spacing w:before="0" w:after="0" w:line="240" w:lineRule="auto"/>
        <w:ind w:left="6237" w:firstLine="0"/>
      </w:pPr>
      <w:r>
        <w:t>УТВЕРЖДЕН</w:t>
      </w:r>
    </w:p>
    <w:p w:rsidR="00D71A6A" w:rsidRDefault="00D71A6A" w:rsidP="00D71A6A">
      <w:pPr>
        <w:pStyle w:val="Bodytext21"/>
        <w:shd w:val="clear" w:color="auto" w:fill="auto"/>
        <w:spacing w:before="0" w:after="0" w:line="240" w:lineRule="auto"/>
        <w:ind w:left="5245" w:hanging="567"/>
      </w:pPr>
      <w:r>
        <w:t>постановлением администрации</w:t>
      </w:r>
    </w:p>
    <w:p w:rsidR="00D71A6A" w:rsidRDefault="00D71A6A" w:rsidP="00D71A6A">
      <w:pPr>
        <w:pStyle w:val="Bodytext21"/>
        <w:shd w:val="clear" w:color="auto" w:fill="auto"/>
        <w:spacing w:before="0" w:after="0" w:line="240" w:lineRule="auto"/>
        <w:ind w:left="5245" w:hanging="567"/>
      </w:pPr>
      <w:r>
        <w:t xml:space="preserve">Новоясенского сельского поселения Староминского района </w:t>
      </w:r>
    </w:p>
    <w:p w:rsidR="00D71A6A" w:rsidRDefault="00D71A6A" w:rsidP="00D71A6A">
      <w:pPr>
        <w:pStyle w:val="Bodytext21"/>
        <w:shd w:val="clear" w:color="auto" w:fill="auto"/>
        <w:spacing w:before="0" w:after="0" w:line="240" w:lineRule="auto"/>
        <w:ind w:left="6237" w:firstLine="0"/>
      </w:pPr>
      <w:r>
        <w:t xml:space="preserve">от </w:t>
      </w:r>
      <w:r w:rsidR="00CF4A79">
        <w:t>07.11.2018</w:t>
      </w:r>
      <w:r>
        <w:t xml:space="preserve">  г. № </w:t>
      </w:r>
      <w:r w:rsidR="00CF4A79">
        <w:t>113</w:t>
      </w:r>
    </w:p>
    <w:p w:rsidR="00D71A6A" w:rsidRDefault="00D71A6A" w:rsidP="00545A7B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BE633F" w:rsidRDefault="00BE633F" w:rsidP="00545A7B">
      <w:pPr>
        <w:pStyle w:val="Bodytext21"/>
        <w:shd w:val="clear" w:color="auto" w:fill="auto"/>
        <w:spacing w:before="0" w:after="0" w:line="240" w:lineRule="auto"/>
        <w:ind w:left="6237" w:firstLine="0"/>
      </w:pPr>
      <w:r>
        <w:t>ПРИЛОЖЕНИЕ №1</w:t>
      </w:r>
    </w:p>
    <w:p w:rsidR="00BE633F" w:rsidRDefault="00BE633F" w:rsidP="00545A7B">
      <w:pPr>
        <w:pStyle w:val="Bodytext21"/>
        <w:shd w:val="clear" w:color="auto" w:fill="auto"/>
        <w:spacing w:before="0" w:after="0" w:line="240" w:lineRule="auto"/>
        <w:ind w:left="6237" w:firstLine="0"/>
      </w:pPr>
    </w:p>
    <w:p w:rsidR="00D71A6A" w:rsidRDefault="00D71A6A" w:rsidP="00D71A6A">
      <w:pPr>
        <w:pStyle w:val="Bodytext21"/>
        <w:shd w:val="clear" w:color="auto" w:fill="auto"/>
        <w:spacing w:before="0" w:after="0" w:line="240" w:lineRule="auto"/>
        <w:ind w:left="6237" w:firstLine="0"/>
      </w:pPr>
      <w:r>
        <w:t>УТВЕРЖДЕН</w:t>
      </w:r>
    </w:p>
    <w:p w:rsidR="00D71A6A" w:rsidRDefault="00D71A6A" w:rsidP="00D71A6A">
      <w:pPr>
        <w:pStyle w:val="Bodytext21"/>
        <w:shd w:val="clear" w:color="auto" w:fill="auto"/>
        <w:spacing w:before="0" w:after="0" w:line="240" w:lineRule="auto"/>
        <w:ind w:left="5245" w:hanging="567"/>
      </w:pPr>
      <w:r>
        <w:t>постановлением администрации</w:t>
      </w:r>
    </w:p>
    <w:p w:rsidR="00D71A6A" w:rsidRDefault="00D71A6A" w:rsidP="00D71A6A">
      <w:pPr>
        <w:pStyle w:val="Bodytext21"/>
        <w:shd w:val="clear" w:color="auto" w:fill="auto"/>
        <w:spacing w:before="0" w:after="0" w:line="240" w:lineRule="auto"/>
        <w:ind w:left="5245" w:hanging="567"/>
      </w:pPr>
      <w:r>
        <w:t xml:space="preserve">Новоясенского сельского поселения Староминского района </w:t>
      </w:r>
    </w:p>
    <w:p w:rsidR="00BE633F" w:rsidRDefault="00BE633F" w:rsidP="00545A7B">
      <w:pPr>
        <w:pStyle w:val="Bodytext21"/>
        <w:shd w:val="clear" w:color="auto" w:fill="auto"/>
        <w:spacing w:before="0" w:after="0" w:line="240" w:lineRule="auto"/>
        <w:ind w:left="6237" w:firstLine="0"/>
      </w:pPr>
      <w:r>
        <w:t xml:space="preserve">от </w:t>
      </w:r>
      <w:r w:rsidR="00D71A6A">
        <w:t>29.12.2017 г. № 119</w:t>
      </w:r>
    </w:p>
    <w:p w:rsidR="00BE633F" w:rsidRDefault="00BE633F" w:rsidP="004E402E">
      <w:pPr>
        <w:pStyle w:val="Bodytext21"/>
        <w:shd w:val="clear" w:color="auto" w:fill="auto"/>
        <w:spacing w:before="0" w:after="78" w:line="280" w:lineRule="exact"/>
        <w:ind w:left="40" w:firstLine="0"/>
      </w:pPr>
    </w:p>
    <w:p w:rsidR="00BE633F" w:rsidRPr="009F0734" w:rsidRDefault="00BE633F" w:rsidP="004E402E">
      <w:pPr>
        <w:pStyle w:val="Bodytext21"/>
        <w:shd w:val="clear" w:color="auto" w:fill="auto"/>
        <w:spacing w:before="0" w:after="78" w:line="280" w:lineRule="exact"/>
        <w:ind w:left="40" w:firstLine="0"/>
        <w:rPr>
          <w:b/>
        </w:rPr>
      </w:pPr>
      <w:r w:rsidRPr="009F0734">
        <w:rPr>
          <w:b/>
        </w:rPr>
        <w:t>СОСТАВ</w:t>
      </w:r>
    </w:p>
    <w:p w:rsidR="00BE633F" w:rsidRPr="009F0734" w:rsidRDefault="00BE633F" w:rsidP="00C57E4A">
      <w:pPr>
        <w:pStyle w:val="Bodytext21"/>
        <w:shd w:val="clear" w:color="auto" w:fill="auto"/>
        <w:spacing w:before="0" w:after="0" w:line="240" w:lineRule="auto"/>
        <w:ind w:firstLine="0"/>
        <w:rPr>
          <w:b/>
        </w:rPr>
      </w:pPr>
      <w:r w:rsidRPr="009F0734">
        <w:rPr>
          <w:b/>
        </w:rPr>
        <w:t>межведомственной рабочей группы при администрации Новоясенского</w:t>
      </w:r>
      <w:r w:rsidRPr="009F0734">
        <w:rPr>
          <w:b/>
        </w:rPr>
        <w:br/>
        <w:t>сельского поселения Староминского района по вопросам соблюдения</w:t>
      </w:r>
      <w:r w:rsidRPr="009F0734">
        <w:rPr>
          <w:b/>
        </w:rPr>
        <w:br/>
        <w:t>законодательства Российской Федерации в сфере миграции на территории</w:t>
      </w:r>
    </w:p>
    <w:tbl>
      <w:tblPr>
        <w:tblpPr w:leftFromText="180" w:rightFromText="180" w:vertAnchor="text" w:horzAnchor="margin" w:tblpY="245"/>
        <w:tblW w:w="0" w:type="auto"/>
        <w:tblLook w:val="00A0"/>
      </w:tblPr>
      <w:tblGrid>
        <w:gridCol w:w="4756"/>
        <w:gridCol w:w="4872"/>
      </w:tblGrid>
      <w:tr w:rsidR="00BE633F" w:rsidTr="00F37B06">
        <w:tc>
          <w:tcPr>
            <w:tcW w:w="5079" w:type="dxa"/>
            <w:vAlign w:val="center"/>
          </w:tcPr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Столик Наталья Владимировна</w:t>
            </w:r>
          </w:p>
        </w:tc>
        <w:tc>
          <w:tcPr>
            <w:tcW w:w="5188" w:type="dxa"/>
            <w:vAlign w:val="center"/>
          </w:tcPr>
          <w:p w:rsidR="00BE633F" w:rsidRDefault="00C57E4A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-</w:t>
            </w:r>
            <w:r w:rsidR="00BE633F">
              <w:t>Исполняющая обязанности главы Новоясенского сельского поселения Староминского района</w:t>
            </w:r>
          </w:p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BE633F" w:rsidTr="00F37B06">
        <w:tc>
          <w:tcPr>
            <w:tcW w:w="5079" w:type="dxa"/>
            <w:vAlign w:val="center"/>
          </w:tcPr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Прудкогляд Григорий Иванович</w:t>
            </w:r>
          </w:p>
        </w:tc>
        <w:tc>
          <w:tcPr>
            <w:tcW w:w="5188" w:type="dxa"/>
            <w:vAlign w:val="center"/>
          </w:tcPr>
          <w:p w:rsidR="00BE633F" w:rsidRDefault="00C57E4A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-</w:t>
            </w:r>
            <w:r w:rsidR="00BE633F">
              <w:t>Главный инспектор администрации Новоясенского сельского поселения</w:t>
            </w:r>
          </w:p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BE633F" w:rsidTr="00F37B06">
        <w:tc>
          <w:tcPr>
            <w:tcW w:w="5079" w:type="dxa"/>
            <w:vAlign w:val="center"/>
          </w:tcPr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Кияшко Елена Петровна</w:t>
            </w:r>
          </w:p>
        </w:tc>
        <w:tc>
          <w:tcPr>
            <w:tcW w:w="5188" w:type="dxa"/>
            <w:vAlign w:val="center"/>
          </w:tcPr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- </w:t>
            </w:r>
            <w:r w:rsidR="00D71A6A">
              <w:t>Г</w:t>
            </w:r>
            <w:r>
              <w:t>лавный  инспектор администрации Новоясенского сельского поселения</w:t>
            </w:r>
          </w:p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BE633F" w:rsidTr="00F37B06">
        <w:tc>
          <w:tcPr>
            <w:tcW w:w="5079" w:type="dxa"/>
            <w:vAlign w:val="center"/>
          </w:tcPr>
          <w:p w:rsidR="00BE633F" w:rsidRDefault="00BE633F" w:rsidP="00C57E4A">
            <w:pPr>
              <w:pStyle w:val="Bodytext21"/>
              <w:spacing w:before="0" w:after="0" w:line="240" w:lineRule="auto"/>
              <w:ind w:firstLine="0"/>
              <w:jc w:val="left"/>
            </w:pPr>
            <w:r w:rsidRPr="004E402E">
              <w:t>УУП по Староминскому району</w:t>
            </w:r>
          </w:p>
        </w:tc>
        <w:tc>
          <w:tcPr>
            <w:tcW w:w="5188" w:type="dxa"/>
            <w:vAlign w:val="center"/>
          </w:tcPr>
          <w:p w:rsidR="00BE633F" w:rsidRDefault="00C57E4A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-</w:t>
            </w:r>
            <w:r w:rsidR="00BE633F">
              <w:t>Участковый уполномоченный полиции ОМВД России по Староминскому району (по согласованию)</w:t>
            </w:r>
          </w:p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BE633F" w:rsidTr="00F37B06">
        <w:tc>
          <w:tcPr>
            <w:tcW w:w="5079" w:type="dxa"/>
            <w:vAlign w:val="center"/>
          </w:tcPr>
          <w:p w:rsidR="00BE633F" w:rsidRDefault="00BE633F" w:rsidP="00C57E4A">
            <w:pPr>
              <w:pStyle w:val="Bodytext21"/>
              <w:spacing w:before="0" w:after="0" w:line="240" w:lineRule="auto"/>
              <w:ind w:firstLine="0"/>
              <w:jc w:val="left"/>
            </w:pPr>
            <w:r>
              <w:t xml:space="preserve">Ковальчук Наталья Александровна </w:t>
            </w:r>
          </w:p>
        </w:tc>
        <w:tc>
          <w:tcPr>
            <w:tcW w:w="5188" w:type="dxa"/>
            <w:vAlign w:val="center"/>
          </w:tcPr>
          <w:p w:rsidR="00BE633F" w:rsidRDefault="00C57E4A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-</w:t>
            </w:r>
            <w:r w:rsidR="00BE633F">
              <w:t>Руководитель ТОС  ст. Новоясенской</w:t>
            </w:r>
          </w:p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both"/>
            </w:pPr>
          </w:p>
        </w:tc>
      </w:tr>
      <w:tr w:rsidR="00BE633F" w:rsidTr="00F37B06">
        <w:tc>
          <w:tcPr>
            <w:tcW w:w="5079" w:type="dxa"/>
            <w:vAlign w:val="center"/>
          </w:tcPr>
          <w:p w:rsidR="00BE633F" w:rsidRDefault="00BE633F" w:rsidP="00C57E4A">
            <w:pPr>
              <w:pStyle w:val="Bodytext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Прозоря Виктор Георгиевич</w:t>
            </w:r>
          </w:p>
        </w:tc>
        <w:tc>
          <w:tcPr>
            <w:tcW w:w="5188" w:type="dxa"/>
            <w:vAlign w:val="center"/>
          </w:tcPr>
          <w:p w:rsidR="00BE633F" w:rsidRDefault="00BE633F" w:rsidP="00C57E4A">
            <w:pPr>
              <w:pStyle w:val="Bodytext21"/>
              <w:spacing w:before="0" w:after="0" w:line="240" w:lineRule="auto"/>
              <w:ind w:firstLine="0"/>
              <w:jc w:val="both"/>
            </w:pPr>
            <w:r>
              <w:t xml:space="preserve">- Руководитель </w:t>
            </w:r>
            <w:r w:rsidRPr="004E402E">
              <w:t xml:space="preserve">ТОС </w:t>
            </w:r>
            <w:r>
              <w:t>х. Ясени</w:t>
            </w:r>
          </w:p>
        </w:tc>
      </w:tr>
    </w:tbl>
    <w:p w:rsidR="00BE633F" w:rsidRDefault="00BE633F" w:rsidP="00C57E4A">
      <w:pPr>
        <w:rPr>
          <w:rFonts w:ascii="Times New Roman" w:hAnsi="Times New Roman" w:cs="Times New Roman"/>
          <w:sz w:val="2"/>
          <w:szCs w:val="2"/>
        </w:rPr>
      </w:pPr>
    </w:p>
    <w:p w:rsidR="00BE633F" w:rsidRPr="00470763" w:rsidRDefault="00BE633F" w:rsidP="00C57E4A">
      <w:pPr>
        <w:rPr>
          <w:rFonts w:ascii="Times New Roman" w:hAnsi="Times New Roman" w:cs="Times New Roman"/>
          <w:sz w:val="28"/>
          <w:szCs w:val="28"/>
        </w:rPr>
      </w:pPr>
    </w:p>
    <w:p w:rsidR="00BE633F" w:rsidRDefault="00BE633F" w:rsidP="00C57E4A">
      <w:pPr>
        <w:rPr>
          <w:rFonts w:ascii="Times New Roman" w:hAnsi="Times New Roman" w:cs="Times New Roman"/>
          <w:sz w:val="28"/>
          <w:szCs w:val="28"/>
        </w:rPr>
      </w:pPr>
    </w:p>
    <w:p w:rsidR="00BE633F" w:rsidRDefault="00BE633F" w:rsidP="00C5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обязанности главы</w:t>
      </w:r>
    </w:p>
    <w:p w:rsidR="00BE633F" w:rsidRDefault="00BE633F" w:rsidP="00C5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 сельского поселения</w:t>
      </w:r>
    </w:p>
    <w:p w:rsidR="00BE633F" w:rsidRDefault="00BE633F" w:rsidP="00C57E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О.С. Бербасова</w:t>
      </w:r>
    </w:p>
    <w:p w:rsidR="00BE633F" w:rsidRPr="009B43F8" w:rsidRDefault="00BE633F" w:rsidP="00617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3F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ЛИСТ </w:t>
      </w:r>
      <w:r w:rsidR="00C57E4A">
        <w:rPr>
          <w:rFonts w:ascii="Times New Roman" w:hAnsi="Times New Roman" w:cs="Times New Roman"/>
          <w:b/>
          <w:bCs/>
          <w:sz w:val="28"/>
          <w:szCs w:val="28"/>
        </w:rPr>
        <w:t>СОГЛАСОВАНИЯ</w:t>
      </w:r>
      <w:r w:rsidRPr="009B4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633F" w:rsidRPr="009B43F8" w:rsidRDefault="00BE633F" w:rsidP="006172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33F" w:rsidRPr="009F0734" w:rsidRDefault="00BE633F" w:rsidP="009F0734">
      <w:pPr>
        <w:pStyle w:val="Bodytext30"/>
        <w:shd w:val="clear" w:color="auto" w:fill="auto"/>
        <w:spacing w:before="0" w:after="0" w:line="240" w:lineRule="auto"/>
        <w:rPr>
          <w:b w:val="0"/>
        </w:rPr>
      </w:pPr>
      <w:r>
        <w:rPr>
          <w:b w:val="0"/>
        </w:rPr>
        <w:t>с постановлением</w:t>
      </w:r>
      <w:r w:rsidRPr="00617272">
        <w:rPr>
          <w:b w:val="0"/>
        </w:rPr>
        <w:t xml:space="preserve"> администрации </w:t>
      </w:r>
      <w:r>
        <w:rPr>
          <w:b w:val="0"/>
        </w:rPr>
        <w:t>Новоясенского</w:t>
      </w:r>
      <w:r w:rsidRPr="00617272">
        <w:rPr>
          <w:b w:val="0"/>
        </w:rPr>
        <w:t xml:space="preserve"> сельского поселения Староминского района от ___________ № ____ «</w:t>
      </w:r>
      <w:r w:rsidRPr="009F0734">
        <w:rPr>
          <w:b w:val="0"/>
        </w:rPr>
        <w:t xml:space="preserve">О внесении изменений в приложение № 1в постановление администрации Новоясенского сельского поселения  Староминского района от 29.12.2017 г. № 119 «О создании межведомственной рабочей группы при администрации Новоясенского сельского поселения Староминского района по вопросам соблюдения законодательства Российской </w:t>
      </w:r>
      <w:r w:rsidRPr="009F0734">
        <w:rPr>
          <w:rStyle w:val="Bodytext3NotBold1"/>
        </w:rPr>
        <w:t>Федерации в</w:t>
      </w:r>
      <w:r w:rsidRPr="009F0734">
        <w:rPr>
          <w:rStyle w:val="Bodytext3NotBold1"/>
          <w:b/>
        </w:rPr>
        <w:t xml:space="preserve"> </w:t>
      </w:r>
      <w:r w:rsidRPr="009F0734">
        <w:rPr>
          <w:b w:val="0"/>
        </w:rPr>
        <w:t xml:space="preserve">сфере миграции на территории Новоясенского сельского </w:t>
      </w:r>
      <w:r w:rsidRPr="009F0734">
        <w:rPr>
          <w:rStyle w:val="Bodytext3NotBold1"/>
        </w:rPr>
        <w:t xml:space="preserve">поселения </w:t>
      </w:r>
      <w:r w:rsidRPr="009F0734">
        <w:rPr>
          <w:b w:val="0"/>
        </w:rPr>
        <w:t>Староминского района»</w:t>
      </w:r>
    </w:p>
    <w:p w:rsidR="00BE633F" w:rsidRPr="009F0734" w:rsidRDefault="00BE633F" w:rsidP="00617272">
      <w:pPr>
        <w:pStyle w:val="Bodytext30"/>
        <w:shd w:val="clear" w:color="auto" w:fill="auto"/>
        <w:spacing w:before="0" w:after="0" w:line="240" w:lineRule="auto"/>
        <w:rPr>
          <w:b w:val="0"/>
        </w:rPr>
      </w:pPr>
    </w:p>
    <w:p w:rsidR="00BE633F" w:rsidRPr="00C87E0D" w:rsidRDefault="00BE633F" w:rsidP="00617272">
      <w:pPr>
        <w:jc w:val="center"/>
        <w:rPr>
          <w:rFonts w:ascii="Times New Roman" w:hAnsi="Times New Roman" w:cs="Times New Roman"/>
          <w:sz w:val="28"/>
        </w:rPr>
      </w:pPr>
    </w:p>
    <w:p w:rsidR="00BE633F" w:rsidRPr="009B43F8" w:rsidRDefault="00BE633F" w:rsidP="00617272">
      <w:pPr>
        <w:rPr>
          <w:rFonts w:ascii="Times New Roman" w:hAnsi="Times New Roman" w:cs="Times New Roman"/>
          <w:sz w:val="28"/>
          <w:szCs w:val="28"/>
        </w:rPr>
      </w:pPr>
    </w:p>
    <w:p w:rsidR="00BE633F" w:rsidRDefault="00BE633F" w:rsidP="00617272">
      <w:pPr>
        <w:pStyle w:val="ab"/>
        <w:rPr>
          <w:rFonts w:ascii="Times New Roman" w:hAnsi="Times New Roman"/>
          <w:sz w:val="28"/>
          <w:szCs w:val="28"/>
        </w:rPr>
      </w:pPr>
    </w:p>
    <w:p w:rsidR="00BE633F" w:rsidRDefault="00BE633F" w:rsidP="0061727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BE633F" w:rsidRDefault="00BE633F" w:rsidP="0061727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BE633F" w:rsidRDefault="00BE633F" w:rsidP="0061727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Кияшко Е.П.</w:t>
      </w:r>
    </w:p>
    <w:p w:rsidR="00BE633F" w:rsidRDefault="00BE633F" w:rsidP="0061727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«___»__________2018 г.</w:t>
      </w:r>
    </w:p>
    <w:p w:rsidR="00BE633F" w:rsidRDefault="00BE633F" w:rsidP="00617272">
      <w:pPr>
        <w:rPr>
          <w:rFonts w:ascii="Times New Roman" w:hAnsi="Times New Roman" w:cs="Times New Roman"/>
          <w:sz w:val="28"/>
          <w:szCs w:val="28"/>
        </w:rPr>
      </w:pPr>
    </w:p>
    <w:p w:rsidR="00BE633F" w:rsidRDefault="00BE633F" w:rsidP="0061727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ТОС ст. Новоясенской </w:t>
      </w:r>
    </w:p>
    <w:p w:rsidR="00BE633F" w:rsidRDefault="00BE633F" w:rsidP="0061727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Ковальчук Н.А.</w:t>
      </w:r>
    </w:p>
    <w:p w:rsidR="00BE633F" w:rsidRDefault="00BE633F" w:rsidP="0061727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C57E4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«___»__________2018 г.</w:t>
      </w:r>
    </w:p>
    <w:p w:rsidR="00BE633F" w:rsidRDefault="00BE633F" w:rsidP="00617272">
      <w:pPr>
        <w:rPr>
          <w:rFonts w:ascii="Times New Roman" w:hAnsi="Times New Roman" w:cs="Times New Roman"/>
          <w:sz w:val="28"/>
          <w:szCs w:val="28"/>
        </w:rPr>
      </w:pPr>
    </w:p>
    <w:p w:rsidR="00BE633F" w:rsidRDefault="00BE633F" w:rsidP="00617272">
      <w:pPr>
        <w:rPr>
          <w:rFonts w:ascii="Times New Roman" w:hAnsi="Times New Roman" w:cs="Times New Roman"/>
          <w:sz w:val="28"/>
          <w:szCs w:val="28"/>
        </w:rPr>
      </w:pPr>
    </w:p>
    <w:p w:rsidR="00BE633F" w:rsidRDefault="00BE633F" w:rsidP="00DE096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ТОС х. Ясени </w:t>
      </w:r>
    </w:p>
    <w:p w:rsidR="00BE633F" w:rsidRDefault="00BE633F" w:rsidP="00DE096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Прозоря В.Г.</w:t>
      </w:r>
    </w:p>
    <w:p w:rsidR="00BE633F" w:rsidRDefault="00BE633F" w:rsidP="00DE096A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C57E4A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«___»__________2018 г.</w:t>
      </w:r>
    </w:p>
    <w:sectPr w:rsidR="00BE633F" w:rsidSect="009F0734">
      <w:headerReference w:type="default" r:id="rId8"/>
      <w:pgSz w:w="11900" w:h="16840"/>
      <w:pgMar w:top="1134" w:right="678" w:bottom="1134" w:left="181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80" w:rsidRDefault="00591380" w:rsidP="00AC4E3D">
      <w:r>
        <w:separator/>
      </w:r>
    </w:p>
  </w:endnote>
  <w:endnote w:type="continuationSeparator" w:id="1">
    <w:p w:rsidR="00591380" w:rsidRDefault="00591380" w:rsidP="00AC4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80" w:rsidRDefault="00591380"/>
  </w:footnote>
  <w:footnote w:type="continuationSeparator" w:id="1">
    <w:p w:rsidR="00591380" w:rsidRDefault="005913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3F" w:rsidRDefault="00BE633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2FF9"/>
    <w:multiLevelType w:val="multilevel"/>
    <w:tmpl w:val="DBB8B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756F2E"/>
    <w:multiLevelType w:val="hybridMultilevel"/>
    <w:tmpl w:val="395A88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221B42"/>
    <w:multiLevelType w:val="hybridMultilevel"/>
    <w:tmpl w:val="54A254A8"/>
    <w:lvl w:ilvl="0" w:tplc="82E4F4F0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E3D"/>
    <w:rsid w:val="00044CA4"/>
    <w:rsid w:val="000C3D94"/>
    <w:rsid w:val="001024F4"/>
    <w:rsid w:val="00151483"/>
    <w:rsid w:val="001B2D5D"/>
    <w:rsid w:val="002C7A38"/>
    <w:rsid w:val="002D4234"/>
    <w:rsid w:val="003C000B"/>
    <w:rsid w:val="00470763"/>
    <w:rsid w:val="00487247"/>
    <w:rsid w:val="004926FF"/>
    <w:rsid w:val="004D5FE4"/>
    <w:rsid w:val="004E402E"/>
    <w:rsid w:val="00545A7B"/>
    <w:rsid w:val="0057752F"/>
    <w:rsid w:val="00591380"/>
    <w:rsid w:val="00617272"/>
    <w:rsid w:val="0077606C"/>
    <w:rsid w:val="008003B3"/>
    <w:rsid w:val="00950127"/>
    <w:rsid w:val="00986F0C"/>
    <w:rsid w:val="009B43F8"/>
    <w:rsid w:val="009F0734"/>
    <w:rsid w:val="00A8608C"/>
    <w:rsid w:val="00AC090F"/>
    <w:rsid w:val="00AC4E3D"/>
    <w:rsid w:val="00BB010E"/>
    <w:rsid w:val="00BD44B9"/>
    <w:rsid w:val="00BE633F"/>
    <w:rsid w:val="00C13F74"/>
    <w:rsid w:val="00C57E4A"/>
    <w:rsid w:val="00C87E0D"/>
    <w:rsid w:val="00CF4A79"/>
    <w:rsid w:val="00D71A6A"/>
    <w:rsid w:val="00DD481F"/>
    <w:rsid w:val="00DE096A"/>
    <w:rsid w:val="00DE4A89"/>
    <w:rsid w:val="00DF7332"/>
    <w:rsid w:val="00E45865"/>
    <w:rsid w:val="00F04FF2"/>
    <w:rsid w:val="00F37B06"/>
    <w:rsid w:val="00F42513"/>
    <w:rsid w:val="00F4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3D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4E3D"/>
    <w:rPr>
      <w:rFonts w:cs="Times New Roman"/>
      <w:color w:val="0066CC"/>
      <w:u w:val="single"/>
    </w:rPr>
  </w:style>
  <w:style w:type="character" w:customStyle="1" w:styleId="Heading1">
    <w:name w:val="Heading #1_"/>
    <w:basedOn w:val="a0"/>
    <w:link w:val="Heading10"/>
    <w:uiPriority w:val="99"/>
    <w:locked/>
    <w:rsid w:val="00AC4E3D"/>
    <w:rPr>
      <w:rFonts w:ascii="Times New Roman" w:hAnsi="Times New Roman" w:cs="Times New Roman"/>
      <w:sz w:val="34"/>
      <w:szCs w:val="34"/>
      <w:u w:val="none"/>
    </w:rPr>
  </w:style>
  <w:style w:type="character" w:customStyle="1" w:styleId="Headerorfooter">
    <w:name w:val="Header or footer_"/>
    <w:basedOn w:val="a0"/>
    <w:link w:val="Headerorfooter1"/>
    <w:uiPriority w:val="99"/>
    <w:locked/>
    <w:rsid w:val="00AC4E3D"/>
    <w:rPr>
      <w:rFonts w:ascii="Times New Roman" w:hAnsi="Times New Roman" w:cs="Times New Roman"/>
      <w:sz w:val="21"/>
      <w:szCs w:val="21"/>
      <w:u w:val="none"/>
    </w:rPr>
  </w:style>
  <w:style w:type="character" w:customStyle="1" w:styleId="Headerorfooter0">
    <w:name w:val="Header or footer"/>
    <w:basedOn w:val="Headerorfooter"/>
    <w:uiPriority w:val="99"/>
    <w:rsid w:val="00AC4E3D"/>
    <w:rPr>
      <w:color w:val="000000"/>
      <w:spacing w:val="0"/>
      <w:w w:val="100"/>
      <w:position w:val="0"/>
      <w:lang w:val="ru-RU" w:eastAsia="ru-RU"/>
    </w:rPr>
  </w:style>
  <w:style w:type="character" w:customStyle="1" w:styleId="Bodytext3">
    <w:name w:val="Body text (3)_"/>
    <w:basedOn w:val="a0"/>
    <w:link w:val="Bodytext30"/>
    <w:uiPriority w:val="99"/>
    <w:locked/>
    <w:rsid w:val="00AC4E3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3NotBold">
    <w:name w:val="Body text (3) + Not Bold"/>
    <w:basedOn w:val="Bodytext3"/>
    <w:uiPriority w:val="99"/>
    <w:rsid w:val="00AC4E3D"/>
    <w:rPr>
      <w:color w:val="000000"/>
      <w:spacing w:val="0"/>
      <w:w w:val="100"/>
      <w:position w:val="0"/>
      <w:lang w:val="ru-RU" w:eastAsia="ru-RU"/>
    </w:rPr>
  </w:style>
  <w:style w:type="character" w:customStyle="1" w:styleId="Heading2">
    <w:name w:val="Heading #2_"/>
    <w:basedOn w:val="a0"/>
    <w:link w:val="Heading21"/>
    <w:uiPriority w:val="99"/>
    <w:locked/>
    <w:rsid w:val="00AC4E3D"/>
    <w:rPr>
      <w:rFonts w:ascii="Times New Roman" w:hAnsi="Times New Roman" w:cs="Times New Roman"/>
      <w:i/>
      <w:iCs/>
      <w:spacing w:val="-20"/>
      <w:sz w:val="32"/>
      <w:szCs w:val="32"/>
      <w:u w:val="none"/>
    </w:rPr>
  </w:style>
  <w:style w:type="character" w:customStyle="1" w:styleId="Heading213pt">
    <w:name w:val="Heading #2 + 13 pt"/>
    <w:aliases w:val="Not Italic,Spacing 0 pt"/>
    <w:basedOn w:val="Heading2"/>
    <w:uiPriority w:val="99"/>
    <w:rsid w:val="00AC4E3D"/>
    <w:rPr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Heading20">
    <w:name w:val="Heading #2"/>
    <w:basedOn w:val="Heading2"/>
    <w:uiPriority w:val="99"/>
    <w:rsid w:val="00AC4E3D"/>
    <w:rPr>
      <w:color w:val="000000"/>
      <w:w w:val="100"/>
      <w:position w:val="0"/>
      <w:u w:val="single"/>
      <w:lang w:val="ru-RU" w:eastAsia="ru-RU"/>
    </w:rPr>
  </w:style>
  <w:style w:type="character" w:customStyle="1" w:styleId="Heading22">
    <w:name w:val="Heading #22"/>
    <w:basedOn w:val="Heading2"/>
    <w:uiPriority w:val="99"/>
    <w:rsid w:val="00AC4E3D"/>
    <w:rPr>
      <w:color w:val="000000"/>
      <w:w w:val="100"/>
      <w:position w:val="0"/>
      <w:u w:val="single"/>
      <w:lang w:val="ru-RU" w:eastAsia="ru-RU"/>
    </w:rPr>
  </w:style>
  <w:style w:type="character" w:customStyle="1" w:styleId="Heading213pt1">
    <w:name w:val="Heading #2 + 13 pt1"/>
    <w:aliases w:val="Not Italic1,Spacing 0 pt1"/>
    <w:basedOn w:val="Heading2"/>
    <w:uiPriority w:val="99"/>
    <w:rsid w:val="00AC4E3D"/>
    <w:rPr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Bodytext2">
    <w:name w:val="Body text (2)_"/>
    <w:basedOn w:val="a0"/>
    <w:link w:val="Bodytext21"/>
    <w:uiPriority w:val="99"/>
    <w:locked/>
    <w:rsid w:val="00AC4E3D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3NotBold1">
    <w:name w:val="Body text (3) + Not Bold1"/>
    <w:aliases w:val="Spacing 1 pt"/>
    <w:basedOn w:val="Bodytext3"/>
    <w:uiPriority w:val="99"/>
    <w:rsid w:val="00AC4E3D"/>
    <w:rPr>
      <w:color w:val="000000"/>
      <w:spacing w:val="20"/>
      <w:w w:val="100"/>
      <w:position w:val="0"/>
      <w:lang w:val="ru-RU" w:eastAsia="ru-RU"/>
    </w:rPr>
  </w:style>
  <w:style w:type="character" w:customStyle="1" w:styleId="Bodytext2Spacing4pt">
    <w:name w:val="Body text (2) + Spacing 4 pt"/>
    <w:basedOn w:val="Bodytext2"/>
    <w:uiPriority w:val="99"/>
    <w:rsid w:val="00AC4E3D"/>
    <w:rPr>
      <w:color w:val="000000"/>
      <w:spacing w:val="80"/>
      <w:w w:val="100"/>
      <w:position w:val="0"/>
      <w:lang w:val="ru-RU" w:eastAsia="ru-RU"/>
    </w:rPr>
  </w:style>
  <w:style w:type="character" w:customStyle="1" w:styleId="Bodytext20">
    <w:name w:val="Body text (2)"/>
    <w:basedOn w:val="Bodytext2"/>
    <w:uiPriority w:val="99"/>
    <w:rsid w:val="00AC4E3D"/>
    <w:rPr>
      <w:color w:val="000000"/>
      <w:spacing w:val="0"/>
      <w:w w:val="100"/>
      <w:position w:val="0"/>
      <w:lang w:val="ru-RU" w:eastAsia="ru-RU"/>
    </w:rPr>
  </w:style>
  <w:style w:type="character" w:customStyle="1" w:styleId="Bodytext23">
    <w:name w:val="Body text (2)3"/>
    <w:basedOn w:val="Bodytext2"/>
    <w:uiPriority w:val="99"/>
    <w:rsid w:val="00AC4E3D"/>
    <w:rPr>
      <w:strike/>
      <w:color w:val="000000"/>
      <w:spacing w:val="0"/>
      <w:w w:val="100"/>
      <w:position w:val="0"/>
      <w:lang w:val="ru-RU" w:eastAsia="ru-RU"/>
    </w:rPr>
  </w:style>
  <w:style w:type="character" w:customStyle="1" w:styleId="Bodytext22">
    <w:name w:val="Body text (2)2"/>
    <w:basedOn w:val="Bodytext2"/>
    <w:uiPriority w:val="99"/>
    <w:rsid w:val="00AC4E3D"/>
    <w:rPr>
      <w:color w:val="000000"/>
      <w:spacing w:val="0"/>
      <w:w w:val="100"/>
      <w:position w:val="0"/>
      <w:lang w:val="ru-RU" w:eastAsia="ru-RU"/>
    </w:rPr>
  </w:style>
  <w:style w:type="character" w:customStyle="1" w:styleId="Bodytext2Spacing19pt">
    <w:name w:val="Body text (2) + Spacing 19 pt"/>
    <w:basedOn w:val="Bodytext2"/>
    <w:uiPriority w:val="99"/>
    <w:rsid w:val="00AC4E3D"/>
    <w:rPr>
      <w:color w:val="000000"/>
      <w:spacing w:val="390"/>
      <w:w w:val="100"/>
      <w:position w:val="0"/>
      <w:lang w:val="ru-RU" w:eastAsia="ru-RU"/>
    </w:rPr>
  </w:style>
  <w:style w:type="character" w:customStyle="1" w:styleId="Bodytext2Spacing19pt1">
    <w:name w:val="Body text (2) + Spacing 19 pt1"/>
    <w:basedOn w:val="Bodytext2"/>
    <w:uiPriority w:val="99"/>
    <w:rsid w:val="00AC4E3D"/>
    <w:rPr>
      <w:color w:val="000000"/>
      <w:spacing w:val="390"/>
      <w:w w:val="100"/>
      <w:position w:val="0"/>
      <w:lang w:val="ru-RU" w:eastAsia="ru-RU"/>
    </w:rPr>
  </w:style>
  <w:style w:type="character" w:customStyle="1" w:styleId="Bodytext2Exact">
    <w:name w:val="Body text (2) Exact"/>
    <w:basedOn w:val="a0"/>
    <w:uiPriority w:val="99"/>
    <w:rsid w:val="00AC4E3D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12pt">
    <w:name w:val="Body text (2) + 12 pt"/>
    <w:aliases w:val="Spacing -1 pt"/>
    <w:basedOn w:val="Bodytext2"/>
    <w:uiPriority w:val="99"/>
    <w:rsid w:val="00AC4E3D"/>
    <w:rPr>
      <w:color w:val="000000"/>
      <w:spacing w:val="-20"/>
      <w:w w:val="100"/>
      <w:position w:val="0"/>
      <w:sz w:val="24"/>
      <w:szCs w:val="24"/>
      <w:u w:val="single"/>
      <w:lang w:val="ru-RU" w:eastAsia="ru-RU"/>
    </w:rPr>
  </w:style>
  <w:style w:type="character" w:customStyle="1" w:styleId="Bodytext212pt2">
    <w:name w:val="Body text (2) + 12 pt2"/>
    <w:aliases w:val="Spacing -1 pt2"/>
    <w:basedOn w:val="Bodytext2"/>
    <w:uiPriority w:val="99"/>
    <w:rsid w:val="00AC4E3D"/>
    <w:rPr>
      <w:color w:val="000000"/>
      <w:spacing w:val="-20"/>
      <w:w w:val="100"/>
      <w:position w:val="0"/>
      <w:sz w:val="24"/>
      <w:szCs w:val="24"/>
      <w:lang w:val="ru-RU" w:eastAsia="ru-RU"/>
    </w:rPr>
  </w:style>
  <w:style w:type="character" w:customStyle="1" w:styleId="Bodytext212pt1">
    <w:name w:val="Body text (2) + 12 pt1"/>
    <w:aliases w:val="Spacing -1 pt1"/>
    <w:basedOn w:val="Bodytext2"/>
    <w:uiPriority w:val="99"/>
    <w:rsid w:val="00AC4E3D"/>
    <w:rPr>
      <w:color w:val="000000"/>
      <w:spacing w:val="-20"/>
      <w:w w:val="100"/>
      <w:position w:val="0"/>
      <w:sz w:val="24"/>
      <w:szCs w:val="24"/>
      <w:lang w:val="ru-RU" w:eastAsia="ru-RU"/>
    </w:rPr>
  </w:style>
  <w:style w:type="paragraph" w:customStyle="1" w:styleId="Heading10">
    <w:name w:val="Heading #1"/>
    <w:basedOn w:val="a"/>
    <w:link w:val="Heading1"/>
    <w:uiPriority w:val="99"/>
    <w:rsid w:val="00AC4E3D"/>
    <w:pPr>
      <w:shd w:val="clear" w:color="auto" w:fill="FFFFFF"/>
      <w:spacing w:after="480" w:line="24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Headerorfooter1">
    <w:name w:val="Header or footer1"/>
    <w:basedOn w:val="a"/>
    <w:link w:val="Headerorfooter"/>
    <w:uiPriority w:val="99"/>
    <w:rsid w:val="00AC4E3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uiPriority w:val="99"/>
    <w:rsid w:val="00AC4E3D"/>
    <w:pPr>
      <w:shd w:val="clear" w:color="auto" w:fill="FFFFFF"/>
      <w:spacing w:before="480" w:after="4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1">
    <w:name w:val="Heading #21"/>
    <w:basedOn w:val="a"/>
    <w:link w:val="Heading2"/>
    <w:uiPriority w:val="99"/>
    <w:rsid w:val="00AC4E3D"/>
    <w:pPr>
      <w:shd w:val="clear" w:color="auto" w:fill="FFFFFF"/>
      <w:spacing w:before="480" w:after="60" w:line="240" w:lineRule="atLeast"/>
      <w:jc w:val="both"/>
      <w:outlineLvl w:val="1"/>
    </w:pPr>
    <w:rPr>
      <w:rFonts w:ascii="Times New Roman" w:eastAsia="Times New Roman" w:hAnsi="Times New Roman" w:cs="Times New Roman"/>
      <w:i/>
      <w:iCs/>
      <w:spacing w:val="-20"/>
      <w:sz w:val="32"/>
      <w:szCs w:val="32"/>
    </w:rPr>
  </w:style>
  <w:style w:type="paragraph" w:customStyle="1" w:styleId="Bodytext21">
    <w:name w:val="Body text (2)1"/>
    <w:basedOn w:val="a"/>
    <w:link w:val="Bodytext2"/>
    <w:uiPriority w:val="99"/>
    <w:rsid w:val="00AC4E3D"/>
    <w:pPr>
      <w:shd w:val="clear" w:color="auto" w:fill="FFFFFF"/>
      <w:spacing w:before="60" w:after="720" w:line="24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F42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251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F42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42513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semiHidden/>
    <w:rsid w:val="00F425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42513"/>
    <w:rPr>
      <w:rFonts w:cs="Times New Roman"/>
      <w:color w:val="000000"/>
    </w:rPr>
  </w:style>
  <w:style w:type="table" w:styleId="aa">
    <w:name w:val="Table Grid"/>
    <w:basedOn w:val="a1"/>
    <w:uiPriority w:val="99"/>
    <w:rsid w:val="0054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61727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79E99-FA6D-4307-8276-7EDFDC3F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17</cp:revision>
  <cp:lastPrinted>2017-12-12T09:01:00Z</cp:lastPrinted>
  <dcterms:created xsi:type="dcterms:W3CDTF">2017-12-10T10:59:00Z</dcterms:created>
  <dcterms:modified xsi:type="dcterms:W3CDTF">2018-11-20T07:58:00Z</dcterms:modified>
</cp:coreProperties>
</file>