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30" w:rsidRPr="005105E3" w:rsidRDefault="00655930" w:rsidP="00FD41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41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55930" w:rsidRPr="005105E3" w:rsidRDefault="00655930" w:rsidP="00FD41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930" w:rsidRPr="005105E3" w:rsidRDefault="00655930" w:rsidP="00FD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E3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 ПОСЕЛЕНИЯ</w:t>
      </w:r>
    </w:p>
    <w:p w:rsidR="00655930" w:rsidRPr="005105E3" w:rsidRDefault="00655930" w:rsidP="00FD4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E3">
        <w:rPr>
          <w:rFonts w:ascii="Times New Roman" w:hAnsi="Times New Roman" w:cs="Times New Roman"/>
          <w:b/>
          <w:sz w:val="28"/>
          <w:szCs w:val="28"/>
        </w:rPr>
        <w:t>СТАРОМИНСКОГО  РАЙОНА</w:t>
      </w:r>
    </w:p>
    <w:p w:rsidR="00655930" w:rsidRPr="003914D7" w:rsidRDefault="00655930" w:rsidP="0065593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5930" w:rsidRPr="003914D7" w:rsidRDefault="00D138B8" w:rsidP="00FD419D">
      <w:pPr>
        <w:tabs>
          <w:tab w:val="left" w:pos="851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2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.07.2016</w:t>
      </w:r>
      <w:r w:rsidR="00655930" w:rsidRPr="003914D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CD637B">
        <w:rPr>
          <w:rFonts w:ascii="Times New Roman" w:hAnsi="Times New Roman" w:cs="Times New Roman"/>
          <w:sz w:val="28"/>
          <w:szCs w:val="28"/>
        </w:rPr>
        <w:t xml:space="preserve">        </w:t>
      </w:r>
      <w:r w:rsidR="00655930">
        <w:rPr>
          <w:rFonts w:ascii="Times New Roman" w:hAnsi="Times New Roman" w:cs="Times New Roman"/>
          <w:sz w:val="28"/>
          <w:szCs w:val="28"/>
        </w:rPr>
        <w:t xml:space="preserve"> №  </w:t>
      </w:r>
      <w:r w:rsidR="00CD637B">
        <w:rPr>
          <w:rFonts w:ascii="Times New Roman" w:hAnsi="Times New Roman" w:cs="Times New Roman"/>
          <w:sz w:val="28"/>
          <w:szCs w:val="28"/>
        </w:rPr>
        <w:t>115</w:t>
      </w:r>
    </w:p>
    <w:p w:rsidR="00655930" w:rsidRPr="003914D7" w:rsidRDefault="00655930" w:rsidP="00FD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4D7">
        <w:rPr>
          <w:rFonts w:ascii="Times New Roman" w:hAnsi="Times New Roman" w:cs="Times New Roman"/>
          <w:sz w:val="28"/>
          <w:szCs w:val="28"/>
        </w:rPr>
        <w:t>т-ца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4D7">
        <w:rPr>
          <w:rFonts w:ascii="Times New Roman" w:hAnsi="Times New Roman" w:cs="Times New Roman"/>
          <w:sz w:val="28"/>
          <w:szCs w:val="28"/>
        </w:rPr>
        <w:t>Новоясенская</w:t>
      </w:r>
    </w:p>
    <w:p w:rsidR="00655930" w:rsidRDefault="00655930" w:rsidP="00FD419D">
      <w:pPr>
        <w:tabs>
          <w:tab w:val="left" w:pos="2520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D419D" w:rsidRDefault="00FD419D" w:rsidP="00FD419D">
      <w:pPr>
        <w:tabs>
          <w:tab w:val="left" w:pos="2520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D419D" w:rsidRDefault="00FD419D" w:rsidP="00FD419D">
      <w:pPr>
        <w:tabs>
          <w:tab w:val="left" w:pos="2520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5930" w:rsidRDefault="00655930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дополнительных</w:t>
      </w:r>
      <w:r w:rsidRPr="0065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мерах по обеспечению пожарной безопасности на территории Новоясенского сельского поселения Староминского ра</w:t>
      </w:r>
      <w:r w:rsidR="00FD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в летний период 2016 года</w:t>
      </w:r>
    </w:p>
    <w:p w:rsidR="00FD419D" w:rsidRDefault="00FD419D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19D" w:rsidRDefault="00FD419D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19D" w:rsidRPr="00655930" w:rsidRDefault="00FD419D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30" w:rsidRPr="00655930" w:rsidRDefault="00655930" w:rsidP="00FD4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21 декабря 1994 года № 69-ФЗ   «О пожарной безопасности», постановления главы администрации Краснодарского края от 21 августа 2000 года № 612 «Об организации обучениям мерам пожарной безопасности населения », от 20 декабря 2000 года № 978 «О мерах по укреплению пожарной безопасности жилищного фонда и объектов коммунального хозяйства Краснодарского края и мерах по предупреждению гибели людей при пожарах », от 03 сентября 2003 года № 857 «О мерах по обеспечению пожарной безопасности дошкольных учреждений, учебных заведений, объектов здравоохранения, социальной сферы и других мест массового пребывания граждан»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930" w:rsidRPr="00655930" w:rsidRDefault="00655930" w:rsidP="00FD419D">
      <w:pPr>
        <w:numPr>
          <w:ilvl w:val="0"/>
          <w:numId w:val="1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Запретить:</w:t>
      </w:r>
    </w:p>
    <w:p w:rsidR="00655930" w:rsidRPr="00655930" w:rsidRDefault="00655930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сжигание мусора, растительных остатков, разве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огня на территории Новоясенского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55930" w:rsidRPr="00655930" w:rsidRDefault="00655930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сжигание растительного мусора и </w:t>
      </w:r>
      <w:r w:rsidR="00D138B8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пожнивных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на сельскохозяйственных полях в</w:t>
      </w:r>
      <w:r w:rsidR="00D1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 лесополос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населённом пункте.</w:t>
      </w:r>
    </w:p>
    <w:p w:rsidR="00655930" w:rsidRPr="00655930" w:rsidRDefault="00655930" w:rsidP="00FD4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Принимать меры административного воздействия к нарушителям противопожарной безопасности.</w:t>
      </w:r>
    </w:p>
    <w:p w:rsidR="00655930" w:rsidRPr="00655930" w:rsidRDefault="00655930" w:rsidP="00FD4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Провести Сход граждан по вопросу «Соблюдение пожарной безопасности, опасности разведения костров в населённых пунктах и прилегающих к ним зонах» во взаимодействии с должностными лицами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госпожарнадзора Староминского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противопожарных служб, средств массовой информации, участковыми уполномоченными </w:t>
      </w:r>
      <w:r w:rsidR="00D138B8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работниками социальной защиты населения, энергонадзора.</w:t>
      </w:r>
    </w:p>
    <w:p w:rsidR="00655930" w:rsidRPr="00655930" w:rsidRDefault="00927F64" w:rsidP="00FD4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указатели в местах расположения пожарных гидрантов и провести ремонт подъездных путей по необходимости.</w:t>
      </w:r>
    </w:p>
    <w:p w:rsidR="00655930" w:rsidRPr="00655930" w:rsidRDefault="00927F64" w:rsidP="00FD4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комиссию по предупреждению ЧС и обеспечению пожарной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на территории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далее комиссия (приложение №1).</w:t>
      </w:r>
    </w:p>
    <w:p w:rsidR="00655930" w:rsidRPr="00655930" w:rsidRDefault="00CD637B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2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проверку:</w:t>
      </w:r>
    </w:p>
    <w:p w:rsidR="00655930" w:rsidRPr="00655930" w:rsidRDefault="00927F64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пожарной безопасности в частных домовладениях, в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и организациях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во время проверки противопожарного состояния обратить внимание на исправность газовых приборов, учёта электрической энергии;</w:t>
      </w:r>
    </w:p>
    <w:p w:rsidR="00655930" w:rsidRDefault="00927F64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оповещения населения об угрозе или возникновении чрезвычайных ситуаций природного или техногенного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актера на территории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проверить работу локальной системы оповещения населения.</w:t>
      </w:r>
    </w:p>
    <w:p w:rsidR="00927F64" w:rsidRPr="00655930" w:rsidRDefault="00927F64" w:rsidP="00927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проводить  комплекс мер по уборке и вывозу горючего мусора, выносу сухой травы и камыша в местах прилегания к жилым домам и строениям;</w:t>
      </w:r>
    </w:p>
    <w:p w:rsidR="00927F64" w:rsidRPr="00655930" w:rsidRDefault="00927F64" w:rsidP="00927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очистить лесные </w:t>
      </w:r>
      <w:proofErr w:type="gramStart"/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</w:t>
      </w:r>
      <w:proofErr w:type="gramEnd"/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прилегающие к поселению от несанкционированных свалок;</w:t>
      </w:r>
    </w:p>
    <w:p w:rsidR="00927F64" w:rsidRPr="00655930" w:rsidRDefault="00927F64" w:rsidP="00927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устройство минерализованных полос на территории прилегающей к жилым</w:t>
      </w:r>
      <w:r w:rsidR="0048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домам, к урочищу «Липовая роща» станицы Новоясенская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</w:t>
      </w:r>
      <w:r w:rsidR="0048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опашку  населённы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в </w:t>
      </w:r>
      <w:proofErr w:type="gramStart"/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 пожароопасным участкам;</w:t>
      </w:r>
    </w:p>
    <w:p w:rsidR="00927F64" w:rsidRPr="00655930" w:rsidRDefault="00927F64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 соответствии подъездные пути к пожарным гидрантам.</w:t>
      </w:r>
    </w:p>
    <w:p w:rsidR="00655930" w:rsidRPr="00655930" w:rsidRDefault="00485AC5" w:rsidP="00FD4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Изготовить и распространить информационные листы по правилам ПБ населения.</w:t>
      </w:r>
    </w:p>
    <w:p w:rsidR="00655930" w:rsidRPr="00655930" w:rsidRDefault="00485AC5" w:rsidP="00FD4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организаций и учреждений, индивидуаль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предпринимателям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систему пожарной безопасности, направленную на предотвращение воздействия на людей опасных факторов пожара;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работниками провести внеплановый инструктаж по пожарной безопасности;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все объекты и технику первичными средствами пожаротушения;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готовность техники и приспособлений для участия в ликвидации пожаров на территории поселения, иметь запас воды для цели пожаротушения;</w:t>
      </w:r>
    </w:p>
    <w:p w:rsidR="00655930" w:rsidRPr="00655930" w:rsidRDefault="00485AC5" w:rsidP="00FD4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жителям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жилом доме или квартире иметь первичные средства пожаротушения (огнетушитель, запасы воды и песка);</w:t>
      </w:r>
    </w:p>
    <w:p w:rsidR="00655930" w:rsidRPr="00655930" w:rsidRDefault="00485AC5" w:rsidP="00FD4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 администрации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ТОС, депутатам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проводить разъяснительную работу среди населения и руководителями предприятий о выполнении мероприятий пожарной безопасности, вопросам безопасного поведения и действия на</w:t>
      </w:r>
      <w:r w:rsidR="0092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при возникновении ландшафтных 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пожаров.</w:t>
      </w:r>
    </w:p>
    <w:p w:rsidR="00655930" w:rsidRPr="00655930" w:rsidRDefault="00485AC5" w:rsidP="00FD4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подлежит обнародованию и размещению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Новоясенского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Староминского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55930" w:rsidRPr="00655930" w:rsidRDefault="00485AC5" w:rsidP="00FD41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настоящего постановления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930" w:rsidRPr="00655930" w:rsidRDefault="00655930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930" w:rsidRPr="00655930" w:rsidRDefault="00655930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930" w:rsidRPr="00655930" w:rsidRDefault="00655930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5AC5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Новоясенского сельского поселения</w:t>
      </w:r>
    </w:p>
    <w:p w:rsidR="00655930" w:rsidRPr="00655930" w:rsidRDefault="00485AC5" w:rsidP="00655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D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А.А. Кропачев</w:t>
      </w:r>
    </w:p>
    <w:p w:rsidR="00655930" w:rsidRDefault="00655930" w:rsidP="0065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C5" w:rsidRDefault="00485AC5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17"/>
        <w:gridCol w:w="4737"/>
      </w:tblGrid>
      <w:tr w:rsidR="00655930" w:rsidRPr="00655930" w:rsidTr="00FD419D">
        <w:trPr>
          <w:tblCellSpacing w:w="0" w:type="dxa"/>
        </w:trPr>
        <w:tc>
          <w:tcPr>
            <w:tcW w:w="4617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hideMark/>
          </w:tcPr>
          <w:p w:rsidR="00655930" w:rsidRPr="00655930" w:rsidRDefault="00655930" w:rsidP="00485A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55930" w:rsidRPr="00655930" w:rsidRDefault="00655930" w:rsidP="00485A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55930" w:rsidRPr="00655930" w:rsidRDefault="00655930" w:rsidP="00485A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</w:t>
            </w:r>
            <w:r w:rsidR="00FF6101"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лением администрации Новоясенского</w:t>
            </w: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 w:rsidR="00FF6101"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 Староминского</w:t>
            </w: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55930" w:rsidRPr="00655930" w:rsidRDefault="00FF6101" w:rsidP="00485A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27.07. 2016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1</w:t>
            </w:r>
            <w:r w:rsidR="00CD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655930" w:rsidRP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930" w:rsidRPr="00655930" w:rsidRDefault="00655930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55930" w:rsidRPr="00655930" w:rsidRDefault="00655930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  по предупреждению чрезвычайных ситуаций и обеспечению по</w:t>
      </w:r>
      <w:r w:rsidR="00FF6101" w:rsidRPr="00E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 в Новоясенском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655930" w:rsidRPr="00655930" w:rsidRDefault="00FF6101" w:rsidP="00FD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Староминском</w:t>
      </w:r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930"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</w:p>
    <w:p w:rsidR="00655930" w:rsidRP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3"/>
        <w:gridCol w:w="4691"/>
      </w:tblGrid>
      <w:tr w:rsidR="00655930" w:rsidRPr="00655930" w:rsidTr="00E916E4">
        <w:trPr>
          <w:tblCellSpacing w:w="0" w:type="dxa"/>
        </w:trPr>
        <w:tc>
          <w:tcPr>
            <w:tcW w:w="4664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691" w:type="dxa"/>
            <w:hideMark/>
          </w:tcPr>
          <w:p w:rsidR="00655930" w:rsidRPr="00655930" w:rsidRDefault="00FF6101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Кропачев А.А. –  глава Новоясенского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 Староминского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55930" w:rsidRPr="00655930" w:rsidTr="00E916E4">
        <w:trPr>
          <w:tblCellSpacing w:w="0" w:type="dxa"/>
        </w:trPr>
        <w:tc>
          <w:tcPr>
            <w:tcW w:w="4664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4691" w:type="dxa"/>
            <w:hideMark/>
          </w:tcPr>
          <w:p w:rsidR="00655930" w:rsidRPr="00655930" w:rsidRDefault="00FF6101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Прудкогляд Г.И.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ведущий специалист администрации Новоясенского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 Староминского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55930" w:rsidRPr="00655930" w:rsidTr="00E916E4">
        <w:trPr>
          <w:tblCellSpacing w:w="0" w:type="dxa"/>
        </w:trPr>
        <w:tc>
          <w:tcPr>
            <w:tcW w:w="4664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691" w:type="dxa"/>
            <w:hideMark/>
          </w:tcPr>
          <w:p w:rsidR="00655930" w:rsidRPr="00655930" w:rsidRDefault="00FF6101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Кияшко Е.П. – главный инспектор </w:t>
            </w:r>
            <w:r w:rsidR="00E916E4"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Новоясенского</w:t>
            </w:r>
            <w:r w:rsidR="00E916E4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 w:rsidR="00E916E4"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 Староминского</w:t>
            </w:r>
            <w:r w:rsidR="00E916E4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55930" w:rsidRPr="00655930" w:rsidTr="00E916E4">
        <w:trPr>
          <w:tblCellSpacing w:w="0" w:type="dxa"/>
        </w:trPr>
        <w:tc>
          <w:tcPr>
            <w:tcW w:w="9355" w:type="dxa"/>
            <w:gridSpan w:val="2"/>
            <w:hideMark/>
          </w:tcPr>
          <w:p w:rsidR="00655930" w:rsidRPr="00655930" w:rsidRDefault="00655930" w:rsidP="00655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655930" w:rsidRPr="00655930" w:rsidTr="00E916E4">
        <w:trPr>
          <w:tblCellSpacing w:w="0" w:type="dxa"/>
        </w:trPr>
        <w:tc>
          <w:tcPr>
            <w:tcW w:w="4664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hideMark/>
          </w:tcPr>
          <w:p w:rsidR="00655930" w:rsidRPr="00655930" w:rsidRDefault="00FF6101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В.В.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Новоясенского</w:t>
            </w: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 Староминского</w:t>
            </w: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55930" w:rsidRPr="00655930" w:rsidTr="00E916E4">
        <w:trPr>
          <w:tblCellSpacing w:w="0" w:type="dxa"/>
        </w:trPr>
        <w:tc>
          <w:tcPr>
            <w:tcW w:w="4664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FF6101"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маров Н.В. – атаман Новоясенского</w:t>
            </w:r>
            <w:r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хуторского казачьего общества</w:t>
            </w:r>
          </w:p>
        </w:tc>
      </w:tr>
      <w:tr w:rsidR="00655930" w:rsidRPr="00655930" w:rsidTr="00E916E4">
        <w:trPr>
          <w:tblCellSpacing w:w="0" w:type="dxa"/>
        </w:trPr>
        <w:tc>
          <w:tcPr>
            <w:tcW w:w="4664" w:type="dxa"/>
            <w:hideMark/>
          </w:tcPr>
          <w:p w:rsidR="00655930" w:rsidRPr="00655930" w:rsidRDefault="00655930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hideMark/>
          </w:tcPr>
          <w:p w:rsidR="00655930" w:rsidRPr="00655930" w:rsidRDefault="00FF6101" w:rsidP="0065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Прозоря</w:t>
            </w:r>
            <w:r w:rsidR="00655930" w:rsidRPr="0065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председатель ТОС</w:t>
            </w:r>
          </w:p>
        </w:tc>
      </w:tr>
    </w:tbl>
    <w:p w:rsid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19D" w:rsidRPr="00655930" w:rsidRDefault="00FD419D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E4" w:rsidRDefault="00655930" w:rsidP="00E9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Новоясенского сельского поселения</w:t>
      </w:r>
    </w:p>
    <w:p w:rsidR="00E916E4" w:rsidRPr="00655930" w:rsidRDefault="00E916E4" w:rsidP="00E9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</w:t>
      </w:r>
      <w:r w:rsidRPr="0065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А.А. Кропачев</w:t>
      </w:r>
    </w:p>
    <w:p w:rsidR="00E916E4" w:rsidRDefault="00E916E4" w:rsidP="00E9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37B" w:rsidRPr="00FD419D" w:rsidRDefault="00655930" w:rsidP="00CD637B">
      <w:pPr>
        <w:pStyle w:val="9"/>
        <w:keepNext w:val="0"/>
        <w:keepLines w:val="0"/>
        <w:numPr>
          <w:ilvl w:val="8"/>
          <w:numId w:val="3"/>
        </w:numPr>
        <w:tabs>
          <w:tab w:val="left" w:pos="0"/>
        </w:tabs>
        <w:suppressAutoHyphens/>
        <w:spacing w:before="0"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55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D637B" w:rsidRPr="00FD419D">
        <w:rPr>
          <w:rFonts w:ascii="Times New Roman" w:hAnsi="Times New Roman" w:cs="Times New Roman"/>
          <w:b/>
          <w:i w:val="0"/>
          <w:sz w:val="28"/>
          <w:szCs w:val="28"/>
        </w:rPr>
        <w:t>ЛИСТ СОГЛАСОВАНИЯ</w:t>
      </w:r>
    </w:p>
    <w:p w:rsidR="00CD637B" w:rsidRPr="00CD637B" w:rsidRDefault="00CD637B" w:rsidP="00CD6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76">
        <w:rPr>
          <w:rFonts w:ascii="Times New Roman" w:hAnsi="Times New Roman" w:cs="Times New Roman"/>
          <w:sz w:val="28"/>
          <w:szCs w:val="28"/>
        </w:rPr>
        <w:t>проекта постановления главы администрации Новоясенского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27.07.2016 г.  № </w:t>
      </w:r>
      <w:r w:rsidRPr="00CD637B">
        <w:rPr>
          <w:rFonts w:ascii="Times New Roman" w:hAnsi="Times New Roman" w:cs="Times New Roman"/>
          <w:sz w:val="28"/>
          <w:szCs w:val="28"/>
        </w:rPr>
        <w:t>115   «</w:t>
      </w:r>
      <w:r w:rsidRP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по обеспечению пожарной безопасности на территории Новоясенского сельского поселения Староминского района в летний период 2016 года</w:t>
      </w:r>
      <w:proofErr w:type="gramStart"/>
      <w:r w:rsidRP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637B">
        <w:rPr>
          <w:rFonts w:ascii="Times New Roman" w:hAnsi="Times New Roman" w:cs="Times New Roman"/>
          <w:sz w:val="28"/>
        </w:rPr>
        <w:t>»</w:t>
      </w:r>
      <w:proofErr w:type="gramEnd"/>
    </w:p>
    <w:p w:rsidR="00CD637B" w:rsidRPr="00F31676" w:rsidRDefault="00CD637B" w:rsidP="00CD637B">
      <w:pPr>
        <w:tabs>
          <w:tab w:val="left" w:pos="777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676">
        <w:rPr>
          <w:rFonts w:ascii="Times New Roman" w:hAnsi="Times New Roman" w:cs="Times New Roman"/>
          <w:b/>
          <w:sz w:val="28"/>
          <w:szCs w:val="28"/>
        </w:rPr>
        <w:t>Проект внесён: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1</w:t>
      </w:r>
      <w:r w:rsidRPr="00F31676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с/поселения                   В.В. Левченко 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«___»_______2016</w:t>
      </w:r>
      <w:r w:rsidRPr="00F31676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67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F31676">
        <w:rPr>
          <w:rFonts w:ascii="Times New Roman" w:hAnsi="Times New Roman" w:cs="Times New Roman"/>
          <w:sz w:val="28"/>
          <w:szCs w:val="28"/>
        </w:rPr>
        <w:t xml:space="preserve"> </w:t>
      </w:r>
      <w:r w:rsidRPr="00F31676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      Е.П. Кияшко                                                               </w:t>
      </w:r>
    </w:p>
    <w:p w:rsidR="00CD637B" w:rsidRPr="00F31676" w:rsidRDefault="00CD637B" w:rsidP="00CD637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«___»_______2016</w:t>
      </w:r>
      <w:r w:rsidRPr="00F316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637B" w:rsidRPr="00F31676" w:rsidRDefault="00CD637B" w:rsidP="00CD637B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637B" w:rsidRPr="00F31676" w:rsidRDefault="00CD637B" w:rsidP="00CD637B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655930" w:rsidRPr="00655930" w:rsidRDefault="00655930" w:rsidP="0065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5930" w:rsidRPr="00655930" w:rsidSect="00FD41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97156"/>
    <w:multiLevelType w:val="multilevel"/>
    <w:tmpl w:val="E6F8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36E53"/>
    <w:multiLevelType w:val="multilevel"/>
    <w:tmpl w:val="62C6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30"/>
    <w:rsid w:val="000E42E5"/>
    <w:rsid w:val="001A1207"/>
    <w:rsid w:val="002B4E6A"/>
    <w:rsid w:val="00485AC5"/>
    <w:rsid w:val="004D6A24"/>
    <w:rsid w:val="00655930"/>
    <w:rsid w:val="00927F64"/>
    <w:rsid w:val="00BC73DE"/>
    <w:rsid w:val="00CD637B"/>
    <w:rsid w:val="00D138B8"/>
    <w:rsid w:val="00D770F1"/>
    <w:rsid w:val="00E916E4"/>
    <w:rsid w:val="00F65059"/>
    <w:rsid w:val="00FD419D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paragraph" w:styleId="2">
    <w:name w:val="heading 2"/>
    <w:basedOn w:val="a"/>
    <w:link w:val="20"/>
    <w:uiPriority w:val="9"/>
    <w:qFormat/>
    <w:rsid w:val="00655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55930"/>
  </w:style>
  <w:style w:type="character" w:customStyle="1" w:styleId="entry-date">
    <w:name w:val="entry-date"/>
    <w:basedOn w:val="a0"/>
    <w:rsid w:val="00655930"/>
  </w:style>
  <w:style w:type="character" w:customStyle="1" w:styleId="author">
    <w:name w:val="author"/>
    <w:basedOn w:val="a0"/>
    <w:rsid w:val="00655930"/>
  </w:style>
  <w:style w:type="character" w:styleId="a3">
    <w:name w:val="Hyperlink"/>
    <w:basedOn w:val="a0"/>
    <w:uiPriority w:val="99"/>
    <w:semiHidden/>
    <w:unhideWhenUsed/>
    <w:rsid w:val="006559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D6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5D1E-A4DC-4FCD-9EF4-F957761C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7</cp:revision>
  <cp:lastPrinted>2016-07-27T11:59:00Z</cp:lastPrinted>
  <dcterms:created xsi:type="dcterms:W3CDTF">2016-07-27T11:10:00Z</dcterms:created>
  <dcterms:modified xsi:type="dcterms:W3CDTF">2016-08-03T05:19:00Z</dcterms:modified>
</cp:coreProperties>
</file>