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2E16FE">
        <w:trPr>
          <w:trHeight w:val="4672"/>
        </w:trPr>
        <w:tc>
          <w:tcPr>
            <w:tcW w:w="5315" w:type="dxa"/>
          </w:tcPr>
          <w:p w14:paraId="7EC8BC58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2F0C0D2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77777777" w:rsidR="002E16FE" w:rsidRPr="00A15F20" w:rsidRDefault="002E16FE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5A2E7068" w:rsidR="002E16FE" w:rsidRPr="00A15F20" w:rsidRDefault="003200CB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284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6E7DAA4B" w14:textId="77777777" w:rsidR="002E16FE" w:rsidRPr="00A15F20" w:rsidRDefault="002E16FE" w:rsidP="002E1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AD0A9E" w14:textId="77777777" w:rsidR="00F20FFD" w:rsidRPr="00F20FFD" w:rsidRDefault="00F20FFD" w:rsidP="00F20FFD">
            <w:pPr>
              <w:spacing w:line="252" w:lineRule="auto"/>
              <w:ind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F20FFD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2B17188C" w14:textId="667CF2C4" w:rsidR="002E16FE" w:rsidRPr="00A15F20" w:rsidRDefault="00F20FFD" w:rsidP="00F2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FD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53BBF628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9F24C3" w14:textId="77777777" w:rsidR="00852AA1" w:rsidRPr="00852AA1" w:rsidRDefault="00852AA1" w:rsidP="00852AA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sz w:val="28"/>
          <w:szCs w:val="28"/>
        </w:rPr>
        <w:t>Оперативное донесение</w:t>
      </w:r>
    </w:p>
    <w:p w14:paraId="08520317" w14:textId="77777777" w:rsidR="00852AA1" w:rsidRPr="00852AA1" w:rsidRDefault="00852AA1" w:rsidP="00852AA1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4D5050" w14:textId="3BDE758B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данным </w:t>
      </w:r>
      <w:r w:rsidR="00B82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ежедневного гидрометеорологического</w:t>
      </w:r>
      <w:r w:rsidR="00B82B17" w:rsidRPr="00B82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82B17"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бюллетеня</w:t>
      </w:r>
      <w:r w:rsidR="00B82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82B17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</w:t>
      </w:r>
      <w:r w:rsidR="00B82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107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от </w:t>
      </w:r>
      <w:r w:rsidR="00B82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</w:t>
      </w:r>
      <w:r w:rsidR="00B82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.2020г.: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A0EE76D" w14:textId="7AE37E0F" w:rsidR="00852AA1" w:rsidRPr="00852AA1" w:rsidRDefault="00B82B17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период с 21-00 час 16 апреля до 21-00 час 17 апреля</w:t>
      </w:r>
      <w:r w:rsidR="00852AA1"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5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краю </w:t>
      </w:r>
      <w:r w:rsidR="00852AA1"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ожидается 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52AA1"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4C5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западных направлений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560D">
        <w:rPr>
          <w:rFonts w:ascii="Times New Roman" w:eastAsia="Calibri" w:hAnsi="Times New Roman" w:cs="Times New Roman"/>
          <w:color w:val="000000"/>
          <w:sz w:val="28"/>
          <w:szCs w:val="28"/>
        </w:rPr>
        <w:t>5-10 м/с, местами порывы 12-17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м/с</w:t>
      </w:r>
      <w:r w:rsidR="004C560D">
        <w:rPr>
          <w:rFonts w:ascii="Times New Roman" w:eastAsia="Calibri" w:hAnsi="Times New Roman" w:cs="Times New Roman"/>
          <w:color w:val="000000"/>
          <w:sz w:val="28"/>
          <w:szCs w:val="28"/>
        </w:rPr>
        <w:t>. На Азовском побережье ветер юго-западный 7-12м/с,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порывы 15-20м/с, ночью и утром местами до 23м/с.</w:t>
      </w:r>
    </w:p>
    <w:p w14:paraId="7EE88F14" w14:textId="3EDE8D67" w:rsidR="00423740" w:rsidRDefault="00852AA1" w:rsidP="00423740">
      <w:pPr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Hlk37933433"/>
      <w:r w:rsidR="003200CB" w:rsidRPr="003200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16-17 апреля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2020 года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0"/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</w:t>
      </w:r>
      <w:r w:rsidRPr="00423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муниципальных образований</w:t>
      </w:r>
      <w:r w:rsidR="00B82B17" w:rsidRPr="00B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17" w:rsidRPr="0042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Белоглинский,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</w:t>
      </w:r>
      <w:r w:rsidR="0038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Курганинский, </w:t>
      </w:r>
      <w:r w:rsidR="00B82B17" w:rsidRPr="0042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Кущевский,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</w:t>
      </w:r>
      <w:r w:rsidR="0038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Успенский, </w:t>
      </w:r>
      <w:r w:rsidR="00B82B17" w:rsidRPr="0042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Усть-Лабинский, Щербиновский районы. и гг. Анапа, Армавир, </w:t>
      </w:r>
      <w:r w:rsidR="00EA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Геленджик, </w:t>
      </w:r>
      <w:r w:rsidR="00B82B17" w:rsidRPr="0042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Горячий Ключ, Краснодар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EAE" w:rsidRPr="00EA4E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Новороссийск</w:t>
      </w:r>
      <w:r w:rsidR="00EA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</w:t>
      </w:r>
      <w:r w:rsidR="007311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2946487B" w14:textId="0B9F7217" w:rsidR="00852AA1" w:rsidRPr="00852AA1" w:rsidRDefault="00852AA1" w:rsidP="00423740">
      <w:pPr>
        <w:spacing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14:paraId="08576789" w14:textId="77777777" w:rsidR="00852AA1" w:rsidRPr="00852AA1" w:rsidRDefault="00852AA1" w:rsidP="00423740">
      <w:pPr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1C2BA5E0" w14:textId="77777777" w:rsidR="00852AA1" w:rsidRPr="00852AA1" w:rsidRDefault="00852AA1" w:rsidP="00423740">
      <w:pPr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51873134" w14:textId="77777777" w:rsidR="00852AA1" w:rsidRPr="00852AA1" w:rsidRDefault="00852AA1" w:rsidP="00423740">
      <w:pPr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4A7785E3" w14:textId="77777777" w:rsidR="00852AA1" w:rsidRPr="00852AA1" w:rsidRDefault="00852AA1" w:rsidP="00423740">
      <w:pPr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33270284"/>
      <w:r w:rsidRPr="00852A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нарушением и затруднением в работе Керченской паромной переправы;</w:t>
      </w:r>
    </w:p>
    <w:bookmarkEnd w:id="1"/>
    <w:p w14:paraId="665821D1" w14:textId="77777777" w:rsidR="00852AA1" w:rsidRPr="00852AA1" w:rsidRDefault="00852AA1" w:rsidP="00423740">
      <w:pPr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нарушением функционирования объектов жизнеобеспечения;</w:t>
      </w:r>
    </w:p>
    <w:p w14:paraId="5E162C49" w14:textId="77777777" w:rsidR="00852AA1" w:rsidRPr="00852AA1" w:rsidRDefault="00852AA1" w:rsidP="00423740">
      <w:pPr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возможными человеческими жертвами.</w:t>
      </w:r>
    </w:p>
    <w:p w14:paraId="13ADD2CD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сильный ветер.</w:t>
      </w:r>
    </w:p>
    <w:p w14:paraId="0E7CB3A1" w14:textId="77777777" w:rsidR="00852AA1" w:rsidRPr="00852AA1" w:rsidRDefault="00852AA1" w:rsidP="00852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0FA0F" w14:textId="2D0DC3DA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00CB" w:rsidRPr="003200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16-17 апреля</w:t>
      </w:r>
      <w:r w:rsidR="003200CB"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2020 года</w:t>
      </w:r>
      <w:r w:rsidR="003200CB"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Ейский, Приморско-Ахтарский, Щербиновский районы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происшествий</w:t>
      </w:r>
      <w:r w:rsidR="007311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7195F686" w14:textId="027C7366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подтоплением прибрежных территорий</w:t>
      </w:r>
      <w:r w:rsidR="007311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населенных пунктов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11F7428" w14:textId="0467F6E5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маломерных морских судов;</w:t>
      </w:r>
    </w:p>
    <w:p w14:paraId="4EB7F793" w14:textId="237762F8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и разрушением пляжных построек.</w:t>
      </w:r>
    </w:p>
    <w:p w14:paraId="02A1A277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нагон уровня моря.</w:t>
      </w:r>
    </w:p>
    <w:p w14:paraId="0DE25D77" w14:textId="77777777" w:rsidR="00852AA1" w:rsidRPr="00852AA1" w:rsidRDefault="00852AA1" w:rsidP="00852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8547B" w14:textId="77777777" w:rsidR="00852AA1" w:rsidRPr="00852AA1" w:rsidRDefault="00852AA1" w:rsidP="00852A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63DD0A4" w14:textId="77777777" w:rsidR="00852AA1" w:rsidRPr="00852AA1" w:rsidRDefault="00852AA1" w:rsidP="00852A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C7A1B3C" w14:textId="77777777" w:rsidR="00852AA1" w:rsidRPr="00852AA1" w:rsidRDefault="00852AA1" w:rsidP="00852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3D013" w14:textId="3332A61D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 w:rsidR="007311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населения;</w:t>
      </w:r>
    </w:p>
    <w:p w14:paraId="2D02255F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46607764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готовность пунктов управления, систем связи и оповещения, органов управления и сил территориальной подсистемы РСЧС, аварийно-спасательных формирований к выполнению задач по предупреждению и ликвидации ЧС;</w:t>
      </w:r>
    </w:p>
    <w:p w14:paraId="7DD114E9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1C29D3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287D752C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004D393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0435B042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1AB77F36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0C980D0B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7670A8F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принять необходимые меры по укреплению рыболовецкого оборудования снастей;</w:t>
      </w:r>
    </w:p>
    <w:p w14:paraId="084CB6BE" w14:textId="77777777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вывести людей и технику с прибрежной зоны Азовского моря;</w:t>
      </w:r>
    </w:p>
    <w:p w14:paraId="020B5239" w14:textId="4B1A2DC4" w:rsidR="00852AA1" w:rsidRPr="00852AA1" w:rsidRDefault="00852AA1" w:rsidP="0085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открыть шлюзы, создать дренаж воды для беспрепятственного движения нагонных вод в лиманы</w:t>
      </w:r>
      <w:r w:rsidR="0042374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4AE647E" w14:textId="77777777" w:rsidR="00852AA1" w:rsidRPr="00852AA1" w:rsidRDefault="00852AA1" w:rsidP="00852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F431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Руководитель,</w:t>
      </w:r>
    </w:p>
    <w:p w14:paraId="4011BB0A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центра</w:t>
      </w:r>
    </w:p>
    <w:p w14:paraId="0341542A" w14:textId="60912FFC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ГКУ КК "ТЦМП ЧС"  </w:t>
      </w:r>
      <w:r w:rsidR="00B36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237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027F1">
        <w:rPr>
          <w:rFonts w:ascii="Times New Roman" w:eastAsia="Calibri" w:hAnsi="Times New Roman" w:cs="Times New Roman"/>
          <w:color w:val="000000"/>
          <w:sz w:val="28"/>
          <w:szCs w:val="28"/>
        </w:rPr>
        <w:t>п/п</w:t>
      </w:r>
      <w:r w:rsidR="004237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852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Ю. Ю. Ткаченко</w:t>
      </w:r>
    </w:p>
    <w:p w14:paraId="7C4692EA" w14:textId="77777777" w:rsidR="00852AA1" w:rsidRPr="00852AA1" w:rsidRDefault="00852AA1" w:rsidP="00852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F1C0A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636DF2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7DAD3D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6BCC36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85FF4B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9FCB9F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1F6BC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235035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C8C6CA" w14:textId="77777777" w:rsidR="00852AA1" w:rsidRPr="00852AA1" w:rsidRDefault="00852AA1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3DEE55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800D60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8B588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950573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E4ECF0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D97D09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0A93F8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553606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D20CC2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0632E2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3DAD33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97099A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DD77FA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80D5C9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50121F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18E48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C13ECE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450EF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D8984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F0F026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FADBFB" w14:textId="77777777" w:rsidR="00423740" w:rsidRDefault="00423740" w:rsidP="00852AA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AF3E72" w14:textId="77777777" w:rsidR="00FF7CDD" w:rsidRDefault="00423740" w:rsidP="00FF7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DD">
        <w:rPr>
          <w:rFonts w:ascii="Times New Roman" w:hAnsi="Times New Roman" w:cs="Times New Roman"/>
          <w:sz w:val="24"/>
          <w:szCs w:val="24"/>
        </w:rPr>
        <w:t>Оксана Н</w:t>
      </w:r>
      <w:r w:rsidR="00FF7CDD" w:rsidRPr="00FF7CDD">
        <w:rPr>
          <w:rFonts w:ascii="Times New Roman" w:hAnsi="Times New Roman" w:cs="Times New Roman"/>
          <w:sz w:val="24"/>
          <w:szCs w:val="24"/>
        </w:rPr>
        <w:t>иколаевна Барыбина</w:t>
      </w:r>
    </w:p>
    <w:p w14:paraId="329092F8" w14:textId="1AC8569B" w:rsidR="00B100B0" w:rsidRPr="00FF7CDD" w:rsidRDefault="00FF7CDD" w:rsidP="00FF7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DD">
        <w:rPr>
          <w:rFonts w:ascii="Times New Roman" w:hAnsi="Times New Roman" w:cs="Times New Roman"/>
          <w:sz w:val="24"/>
          <w:szCs w:val="24"/>
        </w:rPr>
        <w:t xml:space="preserve"> 255-20-28</w:t>
      </w:r>
    </w:p>
    <w:sectPr w:rsidR="00B100B0" w:rsidRPr="00F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143F75"/>
    <w:rsid w:val="002E16FE"/>
    <w:rsid w:val="003200CB"/>
    <w:rsid w:val="00365AA6"/>
    <w:rsid w:val="00385FF9"/>
    <w:rsid w:val="003C5DD6"/>
    <w:rsid w:val="00423740"/>
    <w:rsid w:val="00456C35"/>
    <w:rsid w:val="004C560D"/>
    <w:rsid w:val="005B38A6"/>
    <w:rsid w:val="006B06B3"/>
    <w:rsid w:val="00731141"/>
    <w:rsid w:val="007C399C"/>
    <w:rsid w:val="00852AA1"/>
    <w:rsid w:val="0088590D"/>
    <w:rsid w:val="009C2523"/>
    <w:rsid w:val="00A16725"/>
    <w:rsid w:val="00B100B0"/>
    <w:rsid w:val="00B36136"/>
    <w:rsid w:val="00B82B17"/>
    <w:rsid w:val="00B91B49"/>
    <w:rsid w:val="00EA4EAE"/>
    <w:rsid w:val="00F027F1"/>
    <w:rsid w:val="00F20FFD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2020-04-16T10:32:00Z</cp:lastPrinted>
  <dcterms:created xsi:type="dcterms:W3CDTF">2020-04-16T09:42:00Z</dcterms:created>
  <dcterms:modified xsi:type="dcterms:W3CDTF">2020-04-16T11:52:00Z</dcterms:modified>
</cp:coreProperties>
</file>