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B3" w:rsidRPr="00A51C17" w:rsidRDefault="00C45FB3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C45FB3" w:rsidRPr="00A51C17" w:rsidRDefault="00C45FB3" w:rsidP="00D23B86">
      <w:pPr>
        <w:jc w:val="center"/>
        <w:outlineLvl w:val="0"/>
        <w:rPr>
          <w:b/>
          <w:sz w:val="32"/>
        </w:rPr>
      </w:pPr>
    </w:p>
    <w:p w:rsidR="00C45FB3" w:rsidRPr="00A51C17" w:rsidRDefault="00C45FB3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C45FB3" w:rsidRPr="00A51C17" w:rsidRDefault="00C45FB3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C45FB3" w:rsidRPr="00A51C17" w:rsidRDefault="00C45FB3" w:rsidP="00D23B86">
      <w:pPr>
        <w:jc w:val="center"/>
        <w:rPr>
          <w:b/>
          <w:sz w:val="28"/>
          <w:szCs w:val="28"/>
        </w:rPr>
      </w:pPr>
    </w:p>
    <w:p w:rsidR="00C45FB3" w:rsidRPr="00EB4114" w:rsidRDefault="00735A47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45FB3"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18.10.2024 </w:t>
      </w:r>
      <w:r w:rsidR="00C45FB3" w:rsidRPr="004C0A59">
        <w:rPr>
          <w:sz w:val="28"/>
          <w:szCs w:val="28"/>
        </w:rPr>
        <w:t xml:space="preserve">года                                </w:t>
      </w:r>
      <w:r w:rsidR="00C45FB3">
        <w:rPr>
          <w:sz w:val="28"/>
          <w:szCs w:val="28"/>
        </w:rPr>
        <w:t xml:space="preserve">                                      </w:t>
      </w:r>
      <w:r w:rsidR="00C45FB3" w:rsidRPr="00EB4114">
        <w:rPr>
          <w:sz w:val="28"/>
          <w:szCs w:val="28"/>
        </w:rPr>
        <w:t>№</w:t>
      </w:r>
      <w:r>
        <w:rPr>
          <w:sz w:val="28"/>
          <w:szCs w:val="28"/>
        </w:rPr>
        <w:t>2.6</w:t>
      </w:r>
      <w:bookmarkStart w:id="0" w:name="_GoBack"/>
      <w:bookmarkEnd w:id="0"/>
    </w:p>
    <w:p w:rsidR="00C45FB3" w:rsidRPr="00A51C17" w:rsidRDefault="00C45FB3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C45FB3" w:rsidRDefault="00C45FB3" w:rsidP="00D23B86">
      <w:pPr>
        <w:jc w:val="center"/>
        <w:rPr>
          <w:sz w:val="28"/>
          <w:szCs w:val="28"/>
        </w:rPr>
      </w:pPr>
    </w:p>
    <w:p w:rsidR="00C45FB3" w:rsidRDefault="00C45FB3" w:rsidP="00D23B86">
      <w:pPr>
        <w:jc w:val="center"/>
        <w:rPr>
          <w:sz w:val="28"/>
          <w:szCs w:val="28"/>
        </w:rPr>
      </w:pPr>
    </w:p>
    <w:p w:rsidR="00C45FB3" w:rsidRPr="00A51C17" w:rsidRDefault="00C45FB3" w:rsidP="00D23B86">
      <w:pPr>
        <w:jc w:val="center"/>
        <w:rPr>
          <w:sz w:val="28"/>
          <w:szCs w:val="28"/>
        </w:rPr>
      </w:pPr>
    </w:p>
    <w:p w:rsidR="00C45FB3" w:rsidRDefault="00C45FB3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>
        <w:rPr>
          <w:b/>
          <w:sz w:val="28"/>
          <w:szCs w:val="28"/>
        </w:rPr>
        <w:t xml:space="preserve">Новоясенского </w:t>
      </w:r>
      <w:r w:rsidRPr="00A51C17">
        <w:rPr>
          <w:b/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газоснабжения</w:t>
      </w:r>
    </w:p>
    <w:p w:rsidR="00C45FB3" w:rsidRDefault="00C45FB3" w:rsidP="00D23B86">
      <w:pPr>
        <w:jc w:val="center"/>
        <w:rPr>
          <w:b/>
          <w:sz w:val="28"/>
          <w:szCs w:val="28"/>
        </w:rPr>
      </w:pPr>
    </w:p>
    <w:p w:rsidR="00C45FB3" w:rsidRDefault="00C45FB3" w:rsidP="00A51C17">
      <w:pPr>
        <w:jc w:val="center"/>
        <w:rPr>
          <w:sz w:val="28"/>
          <w:szCs w:val="28"/>
        </w:rPr>
      </w:pPr>
    </w:p>
    <w:p w:rsidR="00C45FB3" w:rsidRPr="00A51C17" w:rsidRDefault="00C45FB3" w:rsidP="00A51C17">
      <w:pPr>
        <w:jc w:val="center"/>
        <w:rPr>
          <w:sz w:val="28"/>
          <w:szCs w:val="28"/>
        </w:rPr>
      </w:pPr>
    </w:p>
    <w:p w:rsidR="00C45FB3" w:rsidRPr="00D23B86" w:rsidRDefault="00C45FB3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8.02.2023 года № 40</w:t>
      </w:r>
      <w:r w:rsidRPr="00D36FFC">
        <w:rPr>
          <w:sz w:val="28"/>
          <w:szCs w:val="28"/>
        </w:rPr>
        <w:t xml:space="preserve">.4 «О передаче муниципальному образованию Староминский район отдельных полномочий </w:t>
      </w:r>
      <w:r>
        <w:rPr>
          <w:sz w:val="28"/>
          <w:szCs w:val="28"/>
        </w:rPr>
        <w:t>по организации газоснабжения населения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C45FB3" w:rsidRPr="00D23B86" w:rsidRDefault="00C45FB3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Pr="00D36FFC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(приложение 1).</w:t>
      </w:r>
    </w:p>
    <w:p w:rsidR="00C45FB3" w:rsidRDefault="00C45FB3" w:rsidP="00F15FB9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>Контроль за выполнением решения возложить на председателя комиссии по финансово-бюджетной и экономической политике Совета Новоясенского сельского поселения Староминского Фоменко И.А.</w:t>
      </w:r>
    </w:p>
    <w:p w:rsidR="00C45FB3" w:rsidRPr="00F15FB9" w:rsidRDefault="00C45FB3" w:rsidP="00F15FB9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15FB9">
        <w:rPr>
          <w:sz w:val="28"/>
          <w:szCs w:val="28"/>
        </w:rPr>
        <w:t>Решение вступает в силу после его подписания</w:t>
      </w:r>
      <w:r w:rsidRPr="00F15FB9"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F15FB9">
        <w:rPr>
          <w:color w:val="000000"/>
          <w:sz w:val="28"/>
          <w:szCs w:val="28"/>
        </w:rPr>
        <w:t xml:space="preserve"> год.</w:t>
      </w:r>
    </w:p>
    <w:p w:rsidR="00C45FB3" w:rsidRPr="00D23B86" w:rsidRDefault="00C45FB3" w:rsidP="00F15FB9">
      <w:pPr>
        <w:pStyle w:val="aff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C45FB3" w:rsidRPr="00D23B86" w:rsidRDefault="00C45FB3" w:rsidP="00D23B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FB3" w:rsidRPr="006558D5" w:rsidRDefault="00C45FB3" w:rsidP="003B497A">
      <w:pPr>
        <w:jc w:val="both"/>
        <w:rPr>
          <w:sz w:val="26"/>
        </w:rPr>
      </w:pPr>
    </w:p>
    <w:p w:rsidR="00C45FB3" w:rsidRPr="00E846AE" w:rsidRDefault="00C45FB3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C45FB3" w:rsidRDefault="00C45FB3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  <w:t>Н.В.</w:t>
      </w:r>
      <w:r>
        <w:rPr>
          <w:sz w:val="28"/>
          <w:szCs w:val="28"/>
        </w:rPr>
        <w:t xml:space="preserve"> </w:t>
      </w:r>
      <w:r w:rsidRPr="00E846AE">
        <w:rPr>
          <w:sz w:val="28"/>
          <w:szCs w:val="28"/>
        </w:rPr>
        <w:t>Столик</w:t>
      </w: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C45FB3" w:rsidRPr="00294C8A" w:rsidTr="00A108BC">
        <w:trPr>
          <w:trHeight w:val="1679"/>
        </w:trPr>
        <w:tc>
          <w:tcPr>
            <w:tcW w:w="4562" w:type="dxa"/>
          </w:tcPr>
          <w:p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lastRenderedPageBreak/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C45FB3" w:rsidRPr="00294C8A" w:rsidRDefault="00C45FB3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C45FB3" w:rsidRPr="00A108BC" w:rsidRDefault="00735A47" w:rsidP="005C55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18.10.2024 г. №2.6</w:t>
            </w:r>
          </w:p>
        </w:tc>
      </w:tr>
    </w:tbl>
    <w:p w:rsidR="00C45FB3" w:rsidRDefault="00C45FB3" w:rsidP="003B497A">
      <w:pPr>
        <w:jc w:val="center"/>
        <w:rPr>
          <w:sz w:val="28"/>
          <w:szCs w:val="28"/>
        </w:rPr>
      </w:pPr>
    </w:p>
    <w:p w:rsidR="00C45FB3" w:rsidRDefault="00C45FB3" w:rsidP="003B497A">
      <w:pPr>
        <w:jc w:val="center"/>
        <w:rPr>
          <w:sz w:val="28"/>
          <w:szCs w:val="28"/>
        </w:rPr>
      </w:pPr>
    </w:p>
    <w:p w:rsidR="00C45FB3" w:rsidRPr="006F1CB3" w:rsidRDefault="00C45FB3" w:rsidP="003B497A">
      <w:pPr>
        <w:jc w:val="center"/>
        <w:rPr>
          <w:sz w:val="28"/>
          <w:szCs w:val="28"/>
        </w:rPr>
      </w:pPr>
    </w:p>
    <w:p w:rsidR="00C45FB3" w:rsidRPr="00D23B86" w:rsidRDefault="00C45FB3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C45FB3" w:rsidRPr="00D23B86" w:rsidRDefault="00C45FB3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Pr="008E3B20">
        <w:rPr>
          <w:b/>
          <w:sz w:val="28"/>
          <w:szCs w:val="28"/>
        </w:rPr>
        <w:t xml:space="preserve">Новоясенского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газоснабжения</w:t>
      </w:r>
    </w:p>
    <w:p w:rsidR="00C45FB3" w:rsidRPr="00E24710" w:rsidRDefault="00C45FB3" w:rsidP="007D5F04">
      <w:pPr>
        <w:rPr>
          <w:b/>
          <w:sz w:val="28"/>
          <w:szCs w:val="28"/>
        </w:rPr>
      </w:pPr>
    </w:p>
    <w:p w:rsidR="00C45FB3" w:rsidRPr="00D23B86" w:rsidRDefault="00C45FB3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C45FB3" w:rsidRPr="00D23B86" w:rsidRDefault="00C45FB3" w:rsidP="00D23B86">
      <w:pPr>
        <w:jc w:val="both"/>
        <w:rPr>
          <w:sz w:val="28"/>
          <w:szCs w:val="28"/>
          <w:lang w:val="en-US"/>
        </w:rPr>
      </w:pPr>
    </w:p>
    <w:p w:rsidR="00C45FB3" w:rsidRPr="00D23B86" w:rsidRDefault="00C45FB3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C45FB3" w:rsidRPr="00D23B86" w:rsidRDefault="00C45FB3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газоснабжения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>сельского поселения Староминский район отчёт о достижении показателей результативности и расходовании средств иных межбюджетных трансфертов.</w:t>
      </w:r>
    </w:p>
    <w:p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lastRenderedPageBreak/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C45FB3" w:rsidRPr="00D23B86" w:rsidRDefault="00C45FB3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C45FB3" w:rsidRDefault="00C45FB3" w:rsidP="00D23B86">
      <w:pPr>
        <w:rPr>
          <w:b/>
          <w:sz w:val="28"/>
          <w:szCs w:val="28"/>
        </w:rPr>
      </w:pPr>
    </w:p>
    <w:p w:rsidR="00C45FB3" w:rsidRPr="00892734" w:rsidRDefault="00C45FB3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газоснабжения</w:t>
      </w:r>
    </w:p>
    <w:p w:rsidR="00C45FB3" w:rsidRPr="00EE4B6B" w:rsidRDefault="00C45FB3" w:rsidP="00D23B86">
      <w:pPr>
        <w:jc w:val="both"/>
        <w:rPr>
          <w:color w:val="000000"/>
          <w:sz w:val="28"/>
          <w:szCs w:val="28"/>
        </w:rPr>
      </w:pPr>
    </w:p>
    <w:p w:rsidR="00C45FB3" w:rsidRDefault="00C45FB3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C45FB3" w:rsidRPr="00EE4B6B" w:rsidRDefault="00C45FB3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район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газоснабжения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>
        <w:rPr>
          <w:sz w:val="28"/>
          <w:szCs w:val="28"/>
          <w:lang w:eastAsia="ru-RU"/>
        </w:rPr>
        <w:t>5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C45FB3" w:rsidRDefault="00C45FB3" w:rsidP="00EE4B6B">
      <w:pPr>
        <w:jc w:val="both"/>
        <w:rPr>
          <w:sz w:val="20"/>
          <w:szCs w:val="20"/>
        </w:rPr>
      </w:pPr>
    </w:p>
    <w:p w:rsidR="00C45FB3" w:rsidRDefault="00C45FB3" w:rsidP="00EE4B6B">
      <w:pPr>
        <w:pStyle w:val="aff5"/>
        <w:ind w:left="0"/>
        <w:jc w:val="center"/>
        <w:rPr>
          <w:sz w:val="28"/>
          <w:szCs w:val="28"/>
        </w:rPr>
      </w:pPr>
      <w:r w:rsidRPr="00EA5071">
        <w:rPr>
          <w:sz w:val="28"/>
          <w:szCs w:val="28"/>
        </w:rPr>
        <w:fldChar w:fldCharType="begin"/>
      </w:r>
      <w:r w:rsidRPr="00EA5071">
        <w:rPr>
          <w:sz w:val="28"/>
          <w:szCs w:val="28"/>
        </w:rPr>
        <w:instrText xml:space="preserve"> QUOTE </w:instrText>
      </w:r>
      <w:r w:rsidR="00735A47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instrText xml:space="preserve"> </w:instrText>
      </w:r>
      <w:r w:rsidRPr="00EA5071">
        <w:rPr>
          <w:sz w:val="28"/>
          <w:szCs w:val="28"/>
        </w:rPr>
        <w:fldChar w:fldCharType="separate"/>
      </w:r>
      <w:r w:rsidR="00735A47">
        <w:rPr>
          <w:position w:val="-6"/>
        </w:rPr>
        <w:pict>
          <v:shape id="_x0000_i1026" type="#_x0000_t75" style="width:75pt;height:15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5E17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43DC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38B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2815&quot;/&gt;&lt;wsp:rsid wsp:val=&quot;006F4D8C&quot;/&gt;&lt;wsp:rsid wsp:val=&quot;006F6684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5D84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490E&quot;/&gt;&lt;wsp:rsid wsp:val=&quot;007D562F&quot;/&gt;&lt;wsp:rsid wsp:val=&quot;007D5F04&quot;/&gt;&lt;wsp:rsid wsp:val=&quot;007D5F92&quot;/&gt;&lt;wsp:rsid wsp:val=&quot;007E6F5E&quot;/&gt;&lt;wsp:rsid wsp:val=&quot;00811D56&quot;/&gt;&lt;wsp:rsid wsp:val=&quot;00812244&quot;/&gt;&lt;wsp:rsid wsp:val=&quot;008176E5&quot;/&gt;&lt;wsp:rsid wsp:val=&quot;00834219&quot;/&gt;&lt;wsp:rsid wsp:val=&quot;0083594C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2E0C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32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2160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84A7A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2E48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4B5F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C448A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28F7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A5071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5FBF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4FFE&quot;/&gt;&lt;wsp:rsid wsp:val=&quot;00F77484&quot;/&gt;&lt;wsp:rsid wsp:val=&quot;00FA204B&quot;/&gt;&lt;wsp:rsid wsp:val=&quot;00FA3917&quot;/&gt;&lt;wsp:rsid wsp:val=&quot;00FA74E4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x:sect&gt;&lt;w:p wsp:rsidR=&quot;00000000&quot; wsp:rsidRDefault=&quot;00882E0C&quot; wsp:rsidP=&quot;00882E0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A5071">
        <w:rPr>
          <w:sz w:val="28"/>
          <w:szCs w:val="28"/>
        </w:rPr>
        <w:fldChar w:fldCharType="end"/>
      </w:r>
      <w:r w:rsidRPr="001E306B">
        <w:rPr>
          <w:sz w:val="28"/>
          <w:szCs w:val="28"/>
        </w:rPr>
        <w:fldChar w:fldCharType="begin"/>
      </w:r>
      <w:r w:rsidRPr="001E306B">
        <w:rPr>
          <w:sz w:val="28"/>
          <w:szCs w:val="28"/>
        </w:rPr>
        <w:instrText xml:space="preserve"> QUOTE </w:instrText>
      </w:r>
      <w:r w:rsidR="00F352D9">
        <w:pict>
          <v:shape id="_x0000_i1027" type="#_x0000_t75" style="width:121.5pt;height:32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84A5C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15BF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5A05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44D6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45D2C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7E7421&quot;/&gt;&lt;wsp:rsid wsp:val=&quot;00810B89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5D67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4E0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8B3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545D2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T2023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C&lt;/m:t&gt;&lt;/m:r&gt;&lt;m:r&gt;&lt;m:rPr&gt;&lt;m:sty m:val=&quot;p&quot;/&gt;&lt;/m:rPr&gt;&lt;w:rPr&gt;&lt;w:rFonts w:ascii=&quot;Cambria Math&quot;/&gt;&lt;w:sz w:val=&quot;28&quot;/&gt;&lt;w:sz-cs w:val=&quot;28&quot;/&gt;&lt;/w:rPr&gt;&lt;m:t&gt;Г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36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1E306B">
        <w:rPr>
          <w:sz w:val="28"/>
          <w:szCs w:val="28"/>
        </w:rPr>
        <w:instrText xml:space="preserve"> </w:instrText>
      </w:r>
      <w:r w:rsidRPr="001E306B">
        <w:rPr>
          <w:sz w:val="28"/>
          <w:szCs w:val="28"/>
        </w:rPr>
        <w:fldChar w:fldCharType="end"/>
      </w:r>
      <w:r>
        <w:rPr>
          <w:sz w:val="28"/>
          <w:szCs w:val="28"/>
        </w:rPr>
        <w:t>, где:</w:t>
      </w:r>
    </w:p>
    <w:p w:rsidR="00C45FB3" w:rsidRDefault="00C45FB3" w:rsidP="00EE4B6B">
      <w:pPr>
        <w:jc w:val="both"/>
        <w:rPr>
          <w:sz w:val="20"/>
          <w:szCs w:val="20"/>
        </w:rPr>
      </w:pPr>
    </w:p>
    <w:p w:rsidR="00C45FB3" w:rsidRDefault="00C45FB3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3154D2">
        <w:rPr>
          <w:sz w:val="20"/>
          <w:szCs w:val="20"/>
          <w:vertAlign w:val="subscript"/>
        </w:rPr>
        <w:t>МТ</w:t>
      </w:r>
      <w:r>
        <w:rPr>
          <w:sz w:val="20"/>
          <w:szCs w:val="20"/>
        </w:rPr>
        <w:t xml:space="preserve"> - </w:t>
      </w:r>
      <w:r w:rsidRPr="001E306B">
        <w:rPr>
          <w:sz w:val="20"/>
          <w:szCs w:val="20"/>
        </w:rPr>
        <w:fldChar w:fldCharType="begin"/>
      </w:r>
      <w:r w:rsidRPr="001E306B">
        <w:rPr>
          <w:sz w:val="20"/>
          <w:szCs w:val="20"/>
        </w:rPr>
        <w:instrText xml:space="preserve"> QUOTE </w:instrText>
      </w:r>
      <w:r w:rsidR="00735A47">
        <w:pict>
          <v:shape id="_x0000_i1028" type="#_x0000_t75" style="width:37.5pt;height:1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A7984&quot;/&gt;&lt;wsp:rsid wsp:val=&quot;00010988&quot;/&gt;&lt;wsp:rsid wsp:val=&quot;00011F56&quot;/&gt;&lt;wsp:rsid wsp:val=&quot;000139CF&quot;/&gt;&lt;wsp:rsid wsp:val=&quot;000167E0&quot;/&gt;&lt;wsp:rsid wsp:val=&quot;000255FC&quot;/&gt;&lt;wsp:rsid wsp:val=&quot;00026A13&quot;/&gt;&lt;wsp:rsid wsp:val=&quot;000335D9&quot;/&gt;&lt;wsp:rsid wsp:val=&quot;00033D72&quot;/&gt;&lt;wsp:rsid wsp:val=&quot;00034DA3&quot;/&gt;&lt;wsp:rsid wsp:val=&quot;00035385&quot;/&gt;&lt;wsp:rsid wsp:val=&quot;00035F31&quot;/&gt;&lt;wsp:rsid wsp:val=&quot;00037BC4&quot;/&gt;&lt;wsp:rsid wsp:val=&quot;000400AB&quot;/&gt;&lt;wsp:rsid wsp:val=&quot;00053E92&quot;/&gt;&lt;wsp:rsid wsp:val=&quot;000556DE&quot;/&gt;&lt;wsp:rsid wsp:val=&quot;00062C16&quot;/&gt;&lt;wsp:rsid wsp:val=&quot;00067CC1&quot;/&gt;&lt;wsp:rsid wsp:val=&quot;00073948&quot;/&gt;&lt;wsp:rsid wsp:val=&quot;000813D1&quot;/&gt;&lt;wsp:rsid wsp:val=&quot;0008197F&quot;/&gt;&lt;wsp:rsid wsp:val=&quot;00084A5C&quot;/&gt;&lt;wsp:rsid wsp:val=&quot;00091F64&quot;/&gt;&lt;wsp:rsid wsp:val=&quot;000D374F&quot;/&gt;&lt;wsp:rsid wsp:val=&quot;000D5EBB&quot;/&gt;&lt;wsp:rsid wsp:val=&quot;000E3BFB&quot;/&gt;&lt;wsp:rsid wsp:val=&quot;000E43B7&quot;/&gt;&lt;wsp:rsid wsp:val=&quot;000E48DC&quot;/&gt;&lt;wsp:rsid wsp:val=&quot;000E5E31&quot;/&gt;&lt;wsp:rsid wsp:val=&quot;000E69D5&quot;/&gt;&lt;wsp:rsid wsp:val=&quot;000F0425&quot;/&gt;&lt;wsp:rsid wsp:val=&quot;000F2D2C&quot;/&gt;&lt;wsp:rsid wsp:val=&quot;000F6A07&quot;/&gt;&lt;wsp:rsid wsp:val=&quot;001028F2&quot;/&gt;&lt;wsp:rsid wsp:val=&quot;00103849&quot;/&gt;&lt;wsp:rsid wsp:val=&quot;00107A81&quot;/&gt;&lt;wsp:rsid wsp:val=&quot;00144AFF&quot;/&gt;&lt;wsp:rsid wsp:val=&quot;0014576F&quot;/&gt;&lt;wsp:rsid wsp:val=&quot;00156054&quot;/&gt;&lt;wsp:rsid wsp:val=&quot;00157CB6&quot;/&gt;&lt;wsp:rsid wsp:val=&quot;00162EB7&quot;/&gt;&lt;wsp:rsid wsp:val=&quot;00166284&quot;/&gt;&lt;wsp:rsid wsp:val=&quot;00166E6E&quot;/&gt;&lt;wsp:rsid wsp:val=&quot;00172495&quot;/&gt;&lt;wsp:rsid wsp:val=&quot;00172F63&quot;/&gt;&lt;wsp:rsid wsp:val=&quot;00175D5B&quot;/&gt;&lt;wsp:rsid wsp:val=&quot;00182809&quot;/&gt;&lt;wsp:rsid wsp:val=&quot;001839A6&quot;/&gt;&lt;wsp:rsid wsp:val=&quot;00185D28&quot;/&gt;&lt;wsp:rsid wsp:val=&quot;0018733E&quot;/&gt;&lt;wsp:rsid wsp:val=&quot;00197059&quot;/&gt;&lt;wsp:rsid wsp:val=&quot;001A159F&quot;/&gt;&lt;wsp:rsid wsp:val=&quot;001B11DC&quot;/&gt;&lt;wsp:rsid wsp:val=&quot;001B3F11&quot;/&gt;&lt;wsp:rsid wsp:val=&quot;001B5283&quot;/&gt;&lt;wsp:rsid wsp:val=&quot;001C00C0&quot;/&gt;&lt;wsp:rsid wsp:val=&quot;001C059A&quot;/&gt;&lt;wsp:rsid wsp:val=&quot;001D215D&quot;/&gt;&lt;wsp:rsid wsp:val=&quot;001E306B&quot;/&gt;&lt;wsp:rsid wsp:val=&quot;001F09FE&quot;/&gt;&lt;wsp:rsid wsp:val=&quot;00211E1E&quot;/&gt;&lt;wsp:rsid wsp:val=&quot;002138EB&quot;/&gt;&lt;wsp:rsid wsp:val=&quot;002161C0&quot;/&gt;&lt;wsp:rsid wsp:val=&quot;00231CD4&quot;/&gt;&lt;wsp:rsid wsp:val=&quot;0023307A&quot;/&gt;&lt;wsp:rsid wsp:val=&quot;00235649&quot;/&gt;&lt;wsp:rsid wsp:val=&quot;0024697A&quot;/&gt;&lt;wsp:rsid wsp:val=&quot;00260C59&quot;/&gt;&lt;wsp:rsid wsp:val=&quot;002615BF&quot;/&gt;&lt;wsp:rsid wsp:val=&quot;002673AA&quot;/&gt;&lt;wsp:rsid wsp:val=&quot;0026791C&quot;/&gt;&lt;wsp:rsid wsp:val=&quot;00270EFB&quot;/&gt;&lt;wsp:rsid wsp:val=&quot;00273D56&quot;/&gt;&lt;wsp:rsid wsp:val=&quot;00276A4E&quot;/&gt;&lt;wsp:rsid wsp:val=&quot;002820AF&quot;/&gt;&lt;wsp:rsid wsp:val=&quot;00282ADC&quot;/&gt;&lt;wsp:rsid wsp:val=&quot;002832FB&quot;/&gt;&lt;wsp:rsid wsp:val=&quot;0029271E&quot;/&gt;&lt;wsp:rsid wsp:val=&quot;002943F6&quot;/&gt;&lt;wsp:rsid wsp:val=&quot;00294C8A&quot;/&gt;&lt;wsp:rsid wsp:val=&quot;002A2451&quot;/&gt;&lt;wsp:rsid wsp:val=&quot;002A2D89&quot;/&gt;&lt;wsp:rsid wsp:val=&quot;002A3ECD&quot;/&gt;&lt;wsp:rsid wsp:val=&quot;002B03EB&quot;/&gt;&lt;wsp:rsid wsp:val=&quot;002B1162&quot;/&gt;&lt;wsp:rsid wsp:val=&quot;002B5FF2&quot;/&gt;&lt;wsp:rsid wsp:val=&quot;002C338E&quot;/&gt;&lt;wsp:rsid wsp:val=&quot;002D1EFB&quot;/&gt;&lt;wsp:rsid wsp:val=&quot;002D2223&quot;/&gt;&lt;wsp:rsid wsp:val=&quot;002D523A&quot;/&gt;&lt;wsp:rsid wsp:val=&quot;002D5BCD&quot;/&gt;&lt;wsp:rsid wsp:val=&quot;002D6CFF&quot;/&gt;&lt;wsp:rsid wsp:val=&quot;002E1113&quot;/&gt;&lt;wsp:rsid wsp:val=&quot;002E4038&quot;/&gt;&lt;wsp:rsid wsp:val=&quot;002E4A92&quot;/&gt;&lt;wsp:rsid wsp:val=&quot;002E4C28&quot;/&gt;&lt;wsp:rsid wsp:val=&quot;002E6D6D&quot;/&gt;&lt;wsp:rsid wsp:val=&quot;002E7141&quot;/&gt;&lt;wsp:rsid wsp:val=&quot;002E7935&quot;/&gt;&lt;wsp:rsid wsp:val=&quot;00300437&quot;/&gt;&lt;wsp:rsid wsp:val=&quot;00300FEE&quot;/&gt;&lt;wsp:rsid wsp:val=&quot;0030123D&quot;/&gt;&lt;wsp:rsid wsp:val=&quot;003015EB&quot;/&gt;&lt;wsp:rsid wsp:val=&quot;00302282&quot;/&gt;&lt;wsp:rsid wsp:val=&quot;003040FE&quot;/&gt;&lt;wsp:rsid wsp:val=&quot;0030410D&quot;/&gt;&lt;wsp:rsid wsp:val=&quot;003052C8&quot;/&gt;&lt;wsp:rsid wsp:val=&quot;003068C9&quot;/&gt;&lt;wsp:rsid wsp:val=&quot;00311C4A&quot;/&gt;&lt;wsp:rsid wsp:val=&quot;00313EC5&quot;/&gt;&lt;wsp:rsid wsp:val=&quot;00323BB0&quot;/&gt;&lt;wsp:rsid wsp:val=&quot;00324AEB&quot;/&gt;&lt;wsp:rsid wsp:val=&quot;0033550A&quot;/&gt;&lt;wsp:rsid wsp:val=&quot;00337FA7&quot;/&gt;&lt;wsp:rsid wsp:val=&quot;00353A14&quot;/&gt;&lt;wsp:rsid wsp:val=&quot;00355A91&quot;/&gt;&lt;wsp:rsid wsp:val=&quot;0035679C&quot;/&gt;&lt;wsp:rsid wsp:val=&quot;00356A3C&quot;/&gt;&lt;wsp:rsid wsp:val=&quot;00361145&quot;/&gt;&lt;wsp:rsid wsp:val=&quot;00362529&quot;/&gt;&lt;wsp:rsid wsp:val=&quot;0036297C&quot;/&gt;&lt;wsp:rsid wsp:val=&quot;003645AF&quot;/&gt;&lt;wsp:rsid wsp:val=&quot;0038017A&quot;/&gt;&lt;wsp:rsid wsp:val=&quot;00380DA9&quot;/&gt;&lt;wsp:rsid wsp:val=&quot;0039620E&quot;/&gt;&lt;wsp:rsid wsp:val=&quot;003A0BB1&quot;/&gt;&lt;wsp:rsid wsp:val=&quot;003A60F9&quot;/&gt;&lt;wsp:rsid wsp:val=&quot;003A7CF7&quot;/&gt;&lt;wsp:rsid wsp:val=&quot;003B021B&quot;/&gt;&lt;wsp:rsid wsp:val=&quot;003B497A&quot;/&gt;&lt;wsp:rsid wsp:val=&quot;003B5833&quot;/&gt;&lt;wsp:rsid wsp:val=&quot;003D36B6&quot;/&gt;&lt;wsp:rsid wsp:val=&quot;003D7721&quot;/&gt;&lt;wsp:rsid wsp:val=&quot;003E460D&quot;/&gt;&lt;wsp:rsid wsp:val=&quot;003E6542&quot;/&gt;&lt;wsp:rsid wsp:val=&quot;003F10E2&quot;/&gt;&lt;wsp:rsid wsp:val=&quot;00402094&quot;/&gt;&lt;wsp:rsid wsp:val=&quot;00403EC6&quot;/&gt;&lt;wsp:rsid wsp:val=&quot;00404139&quot;/&gt;&lt;wsp:rsid wsp:val=&quot;00407785&quot;/&gt;&lt;wsp:rsid wsp:val=&quot;00410EF9&quot;/&gt;&lt;wsp:rsid wsp:val=&quot;004126B5&quot;/&gt;&lt;wsp:rsid wsp:val=&quot;00415881&quot;/&gt;&lt;wsp:rsid wsp:val=&quot;0042018E&quot;/&gt;&lt;wsp:rsid wsp:val=&quot;00420437&quot;/&gt;&lt;wsp:rsid wsp:val=&quot;0042645C&quot;/&gt;&lt;wsp:rsid wsp:val=&quot;0043105D&quot;/&gt;&lt;wsp:rsid wsp:val=&quot;0043668B&quot;/&gt;&lt;wsp:rsid wsp:val=&quot;0043694D&quot;/&gt;&lt;wsp:rsid wsp:val=&quot;00437F69&quot;/&gt;&lt;wsp:rsid wsp:val=&quot;00450746&quot;/&gt;&lt;wsp:rsid wsp:val=&quot;00464E92&quot;/&gt;&lt;wsp:rsid wsp:val=&quot;004708BB&quot;/&gt;&lt;wsp:rsid wsp:val=&quot;004740C2&quot;/&gt;&lt;wsp:rsid wsp:val=&quot;00475A05&quot;/&gt;&lt;wsp:rsid wsp:val=&quot;00477441&quot;/&gt;&lt;wsp:rsid wsp:val=&quot;004850F8&quot;/&gt;&lt;wsp:rsid wsp:val=&quot;004938A8&quot;/&gt;&lt;wsp:rsid wsp:val=&quot;00493927&quot;/&gt;&lt;wsp:rsid wsp:val=&quot;004A0E70&quot;/&gt;&lt;wsp:rsid wsp:val=&quot;004A1EDD&quot;/&gt;&lt;wsp:rsid wsp:val=&quot;004A5129&quot;/&gt;&lt;wsp:rsid wsp:val=&quot;004B09AA&quot;/&gt;&lt;wsp:rsid wsp:val=&quot;004B44D6&quot;/&gt;&lt;wsp:rsid wsp:val=&quot;004B53D1&quot;/&gt;&lt;wsp:rsid wsp:val=&quot;004C0046&quot;/&gt;&lt;wsp:rsid wsp:val=&quot;004C0351&quot;/&gt;&lt;wsp:rsid wsp:val=&quot;004C0A59&quot;/&gt;&lt;wsp:rsid wsp:val=&quot;004C1585&quot;/&gt;&lt;wsp:rsid wsp:val=&quot;004C7D97&quot;/&gt;&lt;wsp:rsid wsp:val=&quot;004D0A56&quot;/&gt;&lt;wsp:rsid wsp:val=&quot;004D17DF&quot;/&gt;&lt;wsp:rsid wsp:val=&quot;004D19C7&quot;/&gt;&lt;wsp:rsid wsp:val=&quot;004D1C71&quot;/&gt;&lt;wsp:rsid wsp:val=&quot;004D3C46&quot;/&gt;&lt;wsp:rsid wsp:val=&quot;004D4FCD&quot;/&gt;&lt;wsp:rsid wsp:val=&quot;004E00EE&quot;/&gt;&lt;wsp:rsid wsp:val=&quot;004E064A&quot;/&gt;&lt;wsp:rsid wsp:val=&quot;004E0C13&quot;/&gt;&lt;wsp:rsid wsp:val=&quot;004E552B&quot;/&gt;&lt;wsp:rsid wsp:val=&quot;00500DC7&quot;/&gt;&lt;wsp:rsid wsp:val=&quot;00505523&quot;/&gt;&lt;wsp:rsid wsp:val=&quot;005131FD&quot;/&gt;&lt;wsp:rsid wsp:val=&quot;0051782E&quot;/&gt;&lt;wsp:rsid wsp:val=&quot;00522BC2&quot;/&gt;&lt;wsp:rsid wsp:val=&quot;00532BCC&quot;/&gt;&lt;wsp:rsid wsp:val=&quot;0053769D&quot;/&gt;&lt;wsp:rsid wsp:val=&quot;0053789E&quot;/&gt;&lt;wsp:rsid wsp:val=&quot;00541C49&quot;/&gt;&lt;wsp:rsid wsp:val=&quot;005530B9&quot;/&gt;&lt;wsp:rsid wsp:val=&quot;005555EB&quot;/&gt;&lt;wsp:rsid wsp:val=&quot;005577F4&quot;/&gt;&lt;wsp:rsid wsp:val=&quot;00574794&quot;/&gt;&lt;wsp:rsid wsp:val=&quot;00580B0D&quot;/&gt;&lt;wsp:rsid wsp:val=&quot;00584CA7&quot;/&gt;&lt;wsp:rsid wsp:val=&quot;00584CBB&quot;/&gt;&lt;wsp:rsid wsp:val=&quot;00586B67&quot;/&gt;&lt;wsp:rsid wsp:val=&quot;0059048D&quot;/&gt;&lt;wsp:rsid wsp:val=&quot;00595826&quot;/&gt;&lt;wsp:rsid wsp:val=&quot;005A223A&quot;/&gt;&lt;wsp:rsid wsp:val=&quot;005A4DB1&quot;/&gt;&lt;wsp:rsid wsp:val=&quot;005A7D67&quot;/&gt;&lt;wsp:rsid wsp:val=&quot;005B7036&quot;/&gt;&lt;wsp:rsid wsp:val=&quot;005C0DBA&quot;/&gt;&lt;wsp:rsid wsp:val=&quot;005C7159&quot;/&gt;&lt;wsp:rsid wsp:val=&quot;005D1A15&quot;/&gt;&lt;wsp:rsid wsp:val=&quot;005F28CD&quot;/&gt;&lt;wsp:rsid wsp:val=&quot;005F5782&quot;/&gt;&lt;wsp:rsid wsp:val=&quot;0060001C&quot;/&gt;&lt;wsp:rsid wsp:val=&quot;006061E7&quot;/&gt;&lt;wsp:rsid wsp:val=&quot;006073A9&quot;/&gt;&lt;wsp:rsid wsp:val=&quot;006119A5&quot;/&gt;&lt;wsp:rsid wsp:val=&quot;0062303F&quot;/&gt;&lt;wsp:rsid wsp:val=&quot;0062786A&quot;/&gt;&lt;wsp:rsid wsp:val=&quot;006330C4&quot;/&gt;&lt;wsp:rsid wsp:val=&quot;0063551E&quot;/&gt;&lt;wsp:rsid wsp:val=&quot;0065350D&quot;/&gt;&lt;wsp:rsid wsp:val=&quot;00654AC4&quot;/&gt;&lt;wsp:rsid wsp:val=&quot;006558D5&quot;/&gt;&lt;wsp:rsid wsp:val=&quot;006562A0&quot;/&gt;&lt;wsp:rsid wsp:val=&quot;00661CE6&quot;/&gt;&lt;wsp:rsid wsp:val=&quot;0066271E&quot;/&gt;&lt;wsp:rsid wsp:val=&quot;00662999&quot;/&gt;&lt;wsp:rsid wsp:val=&quot;006633A5&quot;/&gt;&lt;wsp:rsid wsp:val=&quot;00666A39&quot;/&gt;&lt;wsp:rsid wsp:val=&quot;00682862&quot;/&gt;&lt;wsp:rsid wsp:val=&quot;00682E0F&quot;/&gt;&lt;wsp:rsid wsp:val=&quot;006842D0&quot;/&gt;&lt;wsp:rsid wsp:val=&quot;00686028&quot;/&gt;&lt;wsp:rsid wsp:val=&quot;00686CF5&quot;/&gt;&lt;wsp:rsid wsp:val=&quot;00691A0B&quot;/&gt;&lt;wsp:rsid wsp:val=&quot;00692BFD&quot;/&gt;&lt;wsp:rsid wsp:val=&quot;00692D86&quot;/&gt;&lt;wsp:rsid wsp:val=&quot;00693A8E&quot;/&gt;&lt;wsp:rsid wsp:val=&quot;00695886&quot;/&gt;&lt;wsp:rsid wsp:val=&quot;006B7E31&quot;/&gt;&lt;wsp:rsid wsp:val=&quot;006C23A6&quot;/&gt;&lt;wsp:rsid wsp:val=&quot;006C5BBD&quot;/&gt;&lt;wsp:rsid wsp:val=&quot;006C7BA1&quot;/&gt;&lt;wsp:rsid wsp:val=&quot;006E0C2C&quot;/&gt;&lt;wsp:rsid wsp:val=&quot;006F1CB3&quot;/&gt;&lt;wsp:rsid wsp:val=&quot;006F2580&quot;/&gt;&lt;wsp:rsid wsp:val=&quot;006F4D8C&quot;/&gt;&lt;wsp:rsid wsp:val=&quot;0070096E&quot;/&gt;&lt;wsp:rsid wsp:val=&quot;00702119&quot;/&gt;&lt;wsp:rsid wsp:val=&quot;00703CD7&quot;/&gt;&lt;wsp:rsid wsp:val=&quot;007120FA&quot;/&gt;&lt;wsp:rsid wsp:val=&quot;00717061&quot;/&gt;&lt;wsp:rsid wsp:val=&quot;007235E8&quot;/&gt;&lt;wsp:rsid wsp:val=&quot;00724054&quot;/&gt;&lt;wsp:rsid wsp:val=&quot;00731B8A&quot;/&gt;&lt;wsp:rsid wsp:val=&quot;00731D80&quot;/&gt;&lt;wsp:rsid wsp:val=&quot;00735C6D&quot;/&gt;&lt;wsp:rsid wsp:val=&quot;00736929&quot;/&gt;&lt;wsp:rsid wsp:val=&quot;00737889&quot;/&gt;&lt;wsp:rsid wsp:val=&quot;00743380&quot;/&gt;&lt;wsp:rsid wsp:val=&quot;00745023&quot;/&gt;&lt;wsp:rsid wsp:val=&quot;0075001B&quot;/&gt;&lt;wsp:rsid wsp:val=&quot;007506A4&quot;/&gt;&lt;wsp:rsid wsp:val=&quot;007519DD&quot;/&gt;&lt;wsp:rsid wsp:val=&quot;007565FC&quot;/&gt;&lt;wsp:rsid wsp:val=&quot;007570A8&quot;/&gt;&lt;wsp:rsid wsp:val=&quot;00757137&quot;/&gt;&lt;wsp:rsid wsp:val=&quot;00761576&quot;/&gt;&lt;wsp:rsid wsp:val=&quot;007647C1&quot;/&gt;&lt;wsp:rsid wsp:val=&quot;007647ED&quot;/&gt;&lt;wsp:rsid wsp:val=&quot;0076500A&quot;/&gt;&lt;wsp:rsid wsp:val=&quot;00771905&quot;/&gt;&lt;wsp:rsid wsp:val=&quot;00771943&quot;/&gt;&lt;wsp:rsid wsp:val=&quot;00771FBB&quot;/&gt;&lt;wsp:rsid wsp:val=&quot;00772EA0&quot;/&gt;&lt;wsp:rsid wsp:val=&quot;00774267&quot;/&gt;&lt;wsp:rsid wsp:val=&quot;007744FE&quot;/&gt;&lt;wsp:rsid wsp:val=&quot;00774D5A&quot;/&gt;&lt;wsp:rsid wsp:val=&quot;00787AEB&quot;/&gt;&lt;wsp:rsid wsp:val=&quot;00791432&quot;/&gt;&lt;wsp:rsid wsp:val=&quot;00793284&quot;/&gt;&lt;wsp:rsid wsp:val=&quot;007A1EE4&quot;/&gt;&lt;wsp:rsid wsp:val=&quot;007A43DA&quot;/&gt;&lt;wsp:rsid wsp:val=&quot;007A7A30&quot;/&gt;&lt;wsp:rsid wsp:val=&quot;007B013C&quot;/&gt;&lt;wsp:rsid wsp:val=&quot;007C54F1&quot;/&gt;&lt;wsp:rsid wsp:val=&quot;007D2996&quot;/&gt;&lt;wsp:rsid wsp:val=&quot;007D430E&quot;/&gt;&lt;wsp:rsid wsp:val=&quot;007D562F&quot;/&gt;&lt;wsp:rsid wsp:val=&quot;007D5F04&quot;/&gt;&lt;wsp:rsid wsp:val=&quot;007D5F92&quot;/&gt;&lt;wsp:rsid wsp:val=&quot;007E7421&quot;/&gt;&lt;wsp:rsid wsp:val=&quot;00810B89&quot;/&gt;&lt;wsp:rsid wsp:val=&quot;00811D56&quot;/&gt;&lt;wsp:rsid wsp:val=&quot;00812244&quot;/&gt;&lt;wsp:rsid wsp:val=&quot;008176E5&quot;/&gt;&lt;wsp:rsid wsp:val=&quot;00834219&quot;/&gt;&lt;wsp:rsid wsp:val=&quot;00840281&quot;/&gt;&lt;wsp:rsid wsp:val=&quot;00844C0A&quot;/&gt;&lt;wsp:rsid wsp:val=&quot;00850B96&quot;/&gt;&lt;wsp:rsid wsp:val=&quot;00851AA2&quot;/&gt;&lt;wsp:rsid wsp:val=&quot;00856442&quot;/&gt;&lt;wsp:rsid wsp:val=&quot;00856F39&quot;/&gt;&lt;wsp:rsid wsp:val=&quot;00864BF2&quot;/&gt;&lt;wsp:rsid wsp:val=&quot;00873911&quot;/&gt;&lt;wsp:rsid wsp:val=&quot;0088038D&quot;/&gt;&lt;wsp:rsid wsp:val=&quot;00881A61&quot;/&gt;&lt;wsp:rsid wsp:val=&quot;00886280&quot;/&gt;&lt;wsp:rsid wsp:val=&quot;00890C72&quot;/&gt;&lt;wsp:rsid wsp:val=&quot;00892734&quot;/&gt;&lt;wsp:rsid wsp:val=&quot;00893436&quot;/&gt;&lt;wsp:rsid wsp:val=&quot;00894040&quot;/&gt;&lt;wsp:rsid wsp:val=&quot;00894CD7&quot;/&gt;&lt;wsp:rsid wsp:val=&quot;008A3520&quot;/&gt;&lt;wsp:rsid wsp:val=&quot;008A7669&quot;/&gt;&lt;wsp:rsid wsp:val=&quot;008B5AF4&quot;/&gt;&lt;wsp:rsid wsp:val=&quot;008B5CF1&quot;/&gt;&lt;wsp:rsid wsp:val=&quot;008B5D67&quot;/&gt;&lt;wsp:rsid wsp:val=&quot;008B7D22&quot;/&gt;&lt;wsp:rsid wsp:val=&quot;008C0623&quot;/&gt;&lt;wsp:rsid wsp:val=&quot;008C0826&quot;/&gt;&lt;wsp:rsid wsp:val=&quot;008C2647&quot;/&gt;&lt;wsp:rsid wsp:val=&quot;008C50E0&quot;/&gt;&lt;wsp:rsid wsp:val=&quot;008E2E28&quot;/&gt;&lt;wsp:rsid wsp:val=&quot;008E3B20&quot;/&gt;&lt;wsp:rsid wsp:val=&quot;008F1F49&quot;/&gt;&lt;wsp:rsid wsp:val=&quot;008F58D7&quot;/&gt;&lt;wsp:rsid wsp:val=&quot;00910379&quot;/&gt;&lt;wsp:rsid wsp:val=&quot;00910466&quot;/&gt;&lt;wsp:rsid wsp:val=&quot;00910BEA&quot;/&gt;&lt;wsp:rsid wsp:val=&quot;00912951&quot;/&gt;&lt;wsp:rsid wsp:val=&quot;00923095&quot;/&gt;&lt;wsp:rsid wsp:val=&quot;00930F4F&quot;/&gt;&lt;wsp:rsid wsp:val=&quot;009333B5&quot;/&gt;&lt;wsp:rsid wsp:val=&quot;00933501&quot;/&gt;&lt;wsp:rsid wsp:val=&quot;0093364F&quot;/&gt;&lt;wsp:rsid wsp:val=&quot;0093753B&quot;/&gt;&lt;wsp:rsid wsp:val=&quot;00937904&quot;/&gt;&lt;wsp:rsid wsp:val=&quot;00943ACE&quot;/&gt;&lt;wsp:rsid wsp:val=&quot;009474E9&quot;/&gt;&lt;wsp:rsid wsp:val=&quot;00954738&quot;/&gt;&lt;wsp:rsid wsp:val=&quot;00955134&quot;/&gt;&lt;wsp:rsid wsp:val=&quot;009705C2&quot;/&gt;&lt;wsp:rsid wsp:val=&quot;0098175D&quot;/&gt;&lt;wsp:rsid wsp:val=&quot;00983458&quot;/&gt;&lt;wsp:rsid wsp:val=&quot;00983A17&quot;/&gt;&lt;wsp:rsid wsp:val=&quot;009851C7&quot;/&gt;&lt;wsp:rsid wsp:val=&quot;009856F1&quot;/&gt;&lt;wsp:rsid wsp:val=&quot;00985752&quot;/&gt;&lt;wsp:rsid wsp:val=&quot;00987745&quot;/&gt;&lt;wsp:rsid wsp:val=&quot;00993561&quot;/&gt;&lt;wsp:rsid wsp:val=&quot;00993CF5&quot;/&gt;&lt;wsp:rsid wsp:val=&quot;00997218&quot;/&gt;&lt;wsp:rsid wsp:val=&quot;009A6DF7&quot;/&gt;&lt;wsp:rsid wsp:val=&quot;009A722A&quot;/&gt;&lt;wsp:rsid wsp:val=&quot;009B6E66&quot;/&gt;&lt;wsp:rsid wsp:val=&quot;009C7C07&quot;/&gt;&lt;wsp:rsid wsp:val=&quot;009D5DCC&quot;/&gt;&lt;wsp:rsid wsp:val=&quot;009D6DB7&quot;/&gt;&lt;wsp:rsid wsp:val=&quot;009D76A4&quot;/&gt;&lt;wsp:rsid wsp:val=&quot;009E108B&quot;/&gt;&lt;wsp:rsid wsp:val=&quot;009E1A30&quot;/&gt;&lt;wsp:rsid wsp:val=&quot;009E1AC8&quot;/&gt;&lt;wsp:rsid wsp:val=&quot;009E2674&quot;/&gt;&lt;wsp:rsid wsp:val=&quot;009E295C&quot;/&gt;&lt;wsp:rsid wsp:val=&quot;009E3A3E&quot;/&gt;&lt;wsp:rsid wsp:val=&quot;00A00F0B&quot;/&gt;&lt;wsp:rsid wsp:val=&quot;00A02495&quot;/&gt;&lt;wsp:rsid wsp:val=&quot;00A02981&quot;/&gt;&lt;wsp:rsid wsp:val=&quot;00A069C4&quot;/&gt;&lt;wsp:rsid wsp:val=&quot;00A07D10&quot;/&gt;&lt;wsp:rsid wsp:val=&quot;00A108BC&quot;/&gt;&lt;wsp:rsid wsp:val=&quot;00A11955&quot;/&gt;&lt;wsp:rsid wsp:val=&quot;00A12151&quot;/&gt;&lt;wsp:rsid wsp:val=&quot;00A14437&quot;/&gt;&lt;wsp:rsid wsp:val=&quot;00A16B79&quot;/&gt;&lt;wsp:rsid wsp:val=&quot;00A25009&quot;/&gt;&lt;wsp:rsid wsp:val=&quot;00A3552B&quot;/&gt;&lt;wsp:rsid wsp:val=&quot;00A366E2&quot;/&gt;&lt;wsp:rsid wsp:val=&quot;00A50584&quot;/&gt;&lt;wsp:rsid wsp:val=&quot;00A5143D&quot;/&gt;&lt;wsp:rsid wsp:val=&quot;00A51C17&quot;/&gt;&lt;wsp:rsid wsp:val=&quot;00A57B47&quot;/&gt;&lt;wsp:rsid wsp:val=&quot;00A60E25&quot;/&gt;&lt;wsp:rsid wsp:val=&quot;00A64BE8&quot;/&gt;&lt;wsp:rsid wsp:val=&quot;00A85D68&quot;/&gt;&lt;wsp:rsid wsp:val=&quot;00A869F7&quot;/&gt;&lt;wsp:rsid wsp:val=&quot;00A9502F&quot;/&gt;&lt;wsp:rsid wsp:val=&quot;00AA127B&quot;/&gt;&lt;wsp:rsid wsp:val=&quot;00AA2E34&quot;/&gt;&lt;wsp:rsid wsp:val=&quot;00AA46BA&quot;/&gt;&lt;wsp:rsid wsp:val=&quot;00AC14E8&quot;/&gt;&lt;wsp:rsid wsp:val=&quot;00AC153A&quot;/&gt;&lt;wsp:rsid wsp:val=&quot;00AC2118&quot;/&gt;&lt;wsp:rsid wsp:val=&quot;00AC3F3E&quot;/&gt;&lt;wsp:rsid wsp:val=&quot;00AD0315&quot;/&gt;&lt;wsp:rsid wsp:val=&quot;00AE353F&quot;/&gt;&lt;wsp:rsid wsp:val=&quot;00AE73A9&quot;/&gt;&lt;wsp:rsid wsp:val=&quot;00AF0A75&quot;/&gt;&lt;wsp:rsid wsp:val=&quot;00AF63F8&quot;/&gt;&lt;wsp:rsid wsp:val=&quot;00AF786B&quot;/&gt;&lt;wsp:rsid wsp:val=&quot;00B00F44&quot;/&gt;&lt;wsp:rsid wsp:val=&quot;00B01082&quot;/&gt;&lt;wsp:rsid wsp:val=&quot;00B0239A&quot;/&gt;&lt;wsp:rsid wsp:val=&quot;00B03214&quot;/&gt;&lt;wsp:rsid wsp:val=&quot;00B05E7C&quot;/&gt;&lt;wsp:rsid wsp:val=&quot;00B071F7&quot;/&gt;&lt;wsp:rsid wsp:val=&quot;00B20722&quot;/&gt;&lt;wsp:rsid wsp:val=&quot;00B2311B&quot;/&gt;&lt;wsp:rsid wsp:val=&quot;00B2676D&quot;/&gt;&lt;wsp:rsid wsp:val=&quot;00B33705&quot;/&gt;&lt;wsp:rsid wsp:val=&quot;00B349BA&quot;/&gt;&lt;wsp:rsid wsp:val=&quot;00B3712B&quot;/&gt;&lt;wsp:rsid wsp:val=&quot;00B42150&quot;/&gt;&lt;wsp:rsid wsp:val=&quot;00B46268&quot;/&gt;&lt;wsp:rsid wsp:val=&quot;00B54208&quot;/&gt;&lt;wsp:rsid wsp:val=&quot;00B60DFC&quot;/&gt;&lt;wsp:rsid wsp:val=&quot;00B62BAB&quot;/&gt;&lt;wsp:rsid wsp:val=&quot;00B62CEA&quot;/&gt;&lt;wsp:rsid wsp:val=&quot;00B64E15&quot;/&gt;&lt;wsp:rsid wsp:val=&quot;00B65321&quot;/&gt;&lt;wsp:rsid wsp:val=&quot;00B73DF1&quot;/&gt;&lt;wsp:rsid wsp:val=&quot;00B74F99&quot;/&gt;&lt;wsp:rsid wsp:val=&quot;00B80B6B&quot;/&gt;&lt;wsp:rsid wsp:val=&quot;00B8109B&quot;/&gt;&lt;wsp:rsid wsp:val=&quot;00B81C5F&quot;/&gt;&lt;wsp:rsid wsp:val=&quot;00B902EA&quot;/&gt;&lt;wsp:rsid wsp:val=&quot;00B9047F&quot;/&gt;&lt;wsp:rsid wsp:val=&quot;00B978AA&quot;/&gt;&lt;wsp:rsid wsp:val=&quot;00BA26FA&quot;/&gt;&lt;wsp:rsid wsp:val=&quot;00BA28D6&quot;/&gt;&lt;wsp:rsid wsp:val=&quot;00BA2CC3&quot;/&gt;&lt;wsp:rsid wsp:val=&quot;00BA6BFC&quot;/&gt;&lt;wsp:rsid wsp:val=&quot;00BA7984&quot;/&gt;&lt;wsp:rsid wsp:val=&quot;00BB0F85&quot;/&gt;&lt;wsp:rsid wsp:val=&quot;00BD04E0&quot;/&gt;&lt;wsp:rsid wsp:val=&quot;00BD062C&quot;/&gt;&lt;wsp:rsid wsp:val=&quot;00BD2359&quot;/&gt;&lt;wsp:rsid wsp:val=&quot;00BD371B&quot;/&gt;&lt;wsp:rsid wsp:val=&quot;00BD407C&quot;/&gt;&lt;wsp:rsid wsp:val=&quot;00BD5927&quot;/&gt;&lt;wsp:rsid wsp:val=&quot;00BE64EF&quot;/&gt;&lt;wsp:rsid wsp:val=&quot;00BE7816&quot;/&gt;&lt;wsp:rsid wsp:val=&quot;00BE7B78&quot;/&gt;&lt;wsp:rsid wsp:val=&quot;00BF355E&quot;/&gt;&lt;wsp:rsid wsp:val=&quot;00C012B3&quot;/&gt;&lt;wsp:rsid wsp:val=&quot;00C02031&quot;/&gt;&lt;wsp:rsid wsp:val=&quot;00C03285&quot;/&gt;&lt;wsp:rsid wsp:val=&quot;00C04288&quot;/&gt;&lt;wsp:rsid wsp:val=&quot;00C046AA&quot;/&gt;&lt;wsp:rsid wsp:val=&quot;00C04C7C&quot;/&gt;&lt;wsp:rsid wsp:val=&quot;00C06F03&quot;/&gt;&lt;wsp:rsid wsp:val=&quot;00C13D24&quot;/&gt;&lt;wsp:rsid wsp:val=&quot;00C159D8&quot;/&gt;&lt;wsp:rsid wsp:val=&quot;00C15CFE&quot;/&gt;&lt;wsp:rsid wsp:val=&quot;00C219C5&quot;/&gt;&lt;wsp:rsid wsp:val=&quot;00C21CEC&quot;/&gt;&lt;wsp:rsid wsp:val=&quot;00C257DE&quot;/&gt;&lt;wsp:rsid wsp:val=&quot;00C330B6&quot;/&gt;&lt;wsp:rsid wsp:val=&quot;00C33391&quot;/&gt;&lt;wsp:rsid wsp:val=&quot;00C37088&quot;/&gt;&lt;wsp:rsid wsp:val=&quot;00C41831&quot;/&gt;&lt;wsp:rsid wsp:val=&quot;00C500AC&quot;/&gt;&lt;wsp:rsid wsp:val=&quot;00C70E04&quot;/&gt;&lt;wsp:rsid wsp:val=&quot;00C71891&quot;/&gt;&lt;wsp:rsid wsp:val=&quot;00C723EF&quot;/&gt;&lt;wsp:rsid wsp:val=&quot;00C80B22&quot;/&gt;&lt;wsp:rsid wsp:val=&quot;00C918E8&quot;/&gt;&lt;wsp:rsid wsp:val=&quot;00C97946&quot;/&gt;&lt;wsp:rsid wsp:val=&quot;00CB10DA&quot;/&gt;&lt;wsp:rsid wsp:val=&quot;00CB43AC&quot;/&gt;&lt;wsp:rsid wsp:val=&quot;00CB5322&quot;/&gt;&lt;wsp:rsid wsp:val=&quot;00CC4D07&quot;/&gt;&lt;wsp:rsid wsp:val=&quot;00CC6ACB&quot;/&gt;&lt;wsp:rsid wsp:val=&quot;00CC7E24&quot;/&gt;&lt;wsp:rsid wsp:val=&quot;00CD4495&quot;/&gt;&lt;wsp:rsid wsp:val=&quot;00CD4E00&quot;/&gt;&lt;wsp:rsid wsp:val=&quot;00CD55DC&quot;/&gt;&lt;wsp:rsid wsp:val=&quot;00CE57AA&quot;/&gt;&lt;wsp:rsid wsp:val=&quot;00CE5CB7&quot;/&gt;&lt;wsp:rsid wsp:val=&quot;00CF0223&quot;/&gt;&lt;wsp:rsid wsp:val=&quot;00CF1D7C&quot;/&gt;&lt;wsp:rsid wsp:val=&quot;00CF1F2C&quot;/&gt;&lt;wsp:rsid wsp:val=&quot;00CF5272&quot;/&gt;&lt;wsp:rsid wsp:val=&quot;00D03A14&quot;/&gt;&lt;wsp:rsid wsp:val=&quot;00D14275&quot;/&gt;&lt;wsp:rsid wsp:val=&quot;00D2196A&quot;/&gt;&lt;wsp:rsid wsp:val=&quot;00D22D34&quot;/&gt;&lt;wsp:rsid wsp:val=&quot;00D23B86&quot;/&gt;&lt;wsp:rsid wsp:val=&quot;00D2470B&quot;/&gt;&lt;wsp:rsid wsp:val=&quot;00D36FFC&quot;/&gt;&lt;wsp:rsid wsp:val=&quot;00D41DD6&quot;/&gt;&lt;wsp:rsid wsp:val=&quot;00D47C77&quot;/&gt;&lt;wsp:rsid wsp:val=&quot;00D53275&quot;/&gt;&lt;wsp:rsid wsp:val=&quot;00D57508&quot;/&gt;&lt;wsp:rsid wsp:val=&quot;00D60D33&quot;/&gt;&lt;wsp:rsid wsp:val=&quot;00D64C0D&quot;/&gt;&lt;wsp:rsid wsp:val=&quot;00D64E03&quot;/&gt;&lt;wsp:rsid wsp:val=&quot;00D66384&quot;/&gt;&lt;wsp:rsid wsp:val=&quot;00D70A42&quot;/&gt;&lt;wsp:rsid wsp:val=&quot;00D70A4C&quot;/&gt;&lt;wsp:rsid wsp:val=&quot;00D7420D&quot;/&gt;&lt;wsp:rsid wsp:val=&quot;00D745A4&quot;/&gt;&lt;wsp:rsid wsp:val=&quot;00D74832&quot;/&gt;&lt;wsp:rsid wsp:val=&quot;00D81DCA&quot;/&gt;&lt;wsp:rsid wsp:val=&quot;00D85468&quot;/&gt;&lt;wsp:rsid wsp:val=&quot;00D92D39&quot;/&gt;&lt;wsp:rsid wsp:val=&quot;00D96707&quot;/&gt;&lt;wsp:rsid wsp:val=&quot;00DA0713&quot;/&gt;&lt;wsp:rsid wsp:val=&quot;00DA6F70&quot;/&gt;&lt;wsp:rsid wsp:val=&quot;00DB3149&quot;/&gt;&lt;wsp:rsid wsp:val=&quot;00DB5F8F&quot;/&gt;&lt;wsp:rsid wsp:val=&quot;00DB63E8&quot;/&gt;&lt;wsp:rsid wsp:val=&quot;00DD0FD7&quot;/&gt;&lt;wsp:rsid wsp:val=&quot;00DD2A67&quot;/&gt;&lt;wsp:rsid wsp:val=&quot;00DD6740&quot;/&gt;&lt;wsp:rsid wsp:val=&quot;00DF6FFA&quot;/&gt;&lt;wsp:rsid wsp:val=&quot;00DF7631&quot;/&gt;&lt;wsp:rsid wsp:val=&quot;00E12BD2&quot;/&gt;&lt;wsp:rsid wsp:val=&quot;00E24710&quot;/&gt;&lt;wsp:rsid wsp:val=&quot;00E24E83&quot;/&gt;&lt;wsp:rsid wsp:val=&quot;00E25DEB&quot;/&gt;&lt;wsp:rsid wsp:val=&quot;00E348B5&quot;/&gt;&lt;wsp:rsid wsp:val=&quot;00E375AC&quot;/&gt;&lt;wsp:rsid wsp:val=&quot;00E40E44&quot;/&gt;&lt;wsp:rsid wsp:val=&quot;00E504C2&quot;/&gt;&lt;wsp:rsid wsp:val=&quot;00E51F15&quot;/&gt;&lt;wsp:rsid wsp:val=&quot;00E575FB&quot;/&gt;&lt;wsp:rsid wsp:val=&quot;00E5774D&quot;/&gt;&lt;wsp:rsid wsp:val=&quot;00E61E82&quot;/&gt;&lt;wsp:rsid wsp:val=&quot;00E7048E&quot;/&gt;&lt;wsp:rsid wsp:val=&quot;00E77B52&quot;/&gt;&lt;wsp:rsid wsp:val=&quot;00E8450B&quot;/&gt;&lt;wsp:rsid wsp:val=&quot;00E846AE&quot;/&gt;&lt;wsp:rsid wsp:val=&quot;00E86606&quot;/&gt;&lt;wsp:rsid wsp:val=&quot;00E93281&quot;/&gt;&lt;wsp:rsid wsp:val=&quot;00E9536F&quot;/&gt;&lt;wsp:rsid wsp:val=&quot;00EA2100&quot;/&gt;&lt;wsp:rsid wsp:val=&quot;00EB4114&quot;/&gt;&lt;wsp:rsid wsp:val=&quot;00EB5C7B&quot;/&gt;&lt;wsp:rsid wsp:val=&quot;00EB7E2D&quot;/&gt;&lt;wsp:rsid wsp:val=&quot;00EC689C&quot;/&gt;&lt;wsp:rsid wsp:val=&quot;00ED0DCF&quot;/&gt;&lt;wsp:rsid wsp:val=&quot;00ED495E&quot;/&gt;&lt;wsp:rsid wsp:val=&quot;00EE09E0&quot;/&gt;&lt;wsp:rsid wsp:val=&quot;00EE4B6B&quot;/&gt;&lt;wsp:rsid wsp:val=&quot;00EE67A4&quot;/&gt;&lt;wsp:rsid wsp:val=&quot;00EF055D&quot;/&gt;&lt;wsp:rsid wsp:val=&quot;00EF4F90&quot;/&gt;&lt;wsp:rsid wsp:val=&quot;00EF5A7A&quot;/&gt;&lt;wsp:rsid wsp:val=&quot;00F017C7&quot;/&gt;&lt;wsp:rsid wsp:val=&quot;00F02303&quot;/&gt;&lt;wsp:rsid wsp:val=&quot;00F04794&quot;/&gt;&lt;wsp:rsid wsp:val=&quot;00F11860&quot;/&gt;&lt;wsp:rsid wsp:val=&quot;00F11EF4&quot;/&gt;&lt;wsp:rsid wsp:val=&quot;00F134CF&quot;/&gt;&lt;wsp:rsid wsp:val=&quot;00F21969&quot;/&gt;&lt;wsp:rsid wsp:val=&quot;00F27EF1&quot;/&gt;&lt;wsp:rsid wsp:val=&quot;00F3236C&quot;/&gt;&lt;wsp:rsid wsp:val=&quot;00F45F22&quot;/&gt;&lt;wsp:rsid wsp:val=&quot;00F51BD7&quot;/&gt;&lt;wsp:rsid wsp:val=&quot;00F5671F&quot;/&gt;&lt;wsp:rsid wsp:val=&quot;00F626C7&quot;/&gt;&lt;wsp:rsid wsp:val=&quot;00F74BE6&quot;/&gt;&lt;wsp:rsid wsp:val=&quot;00F77484&quot;/&gt;&lt;wsp:rsid wsp:val=&quot;00FA204B&quot;/&gt;&lt;wsp:rsid wsp:val=&quot;00FA3917&quot;/&gt;&lt;wsp:rsid wsp:val=&quot;00FA74E4&quot;/&gt;&lt;wsp:rsid wsp:val=&quot;00FB48B3&quot;/&gt;&lt;wsp:rsid wsp:val=&quot;00FB4DD4&quot;/&gt;&lt;wsp:rsid wsp:val=&quot;00FB55CA&quot;/&gt;&lt;wsp:rsid wsp:val=&quot;00FB7BCF&quot;/&gt;&lt;wsp:rsid wsp:val=&quot;00FC3C72&quot;/&gt;&lt;wsp:rsid wsp:val=&quot;00FC69DD&quot;/&gt;&lt;wsp:rsid wsp:val=&quot;00FD316B&quot;/&gt;&lt;wsp:rsid wsp:val=&quot;00FE35EC&quot;/&gt;&lt;wsp:rsid wsp:val=&quot;00FE44B4&quot;/&gt;&lt;/wsp:rsids&gt;&lt;/w:docPr&gt;&lt;w:body&gt;&lt;w:p wsp:rsidR=&quot;00000000&quot; wsp:rsidRDefault=&quot;003040F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MT202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E306B">
        <w:rPr>
          <w:sz w:val="20"/>
          <w:szCs w:val="20"/>
        </w:rPr>
        <w:instrText xml:space="preserve"> </w:instrText>
      </w:r>
      <w:r w:rsidRPr="001E306B">
        <w:rPr>
          <w:sz w:val="20"/>
          <w:szCs w:val="20"/>
        </w:rPr>
        <w:fldChar w:fldCharType="end"/>
      </w:r>
      <w:r>
        <w:rPr>
          <w:sz w:val="20"/>
          <w:szCs w:val="20"/>
        </w:rPr>
        <w:t>объём иных межбюджетных трансфертов на финансовое обеспечение переданных полномочий по организации в границах поселения газоснабжения населения на очередной финансовый год, в рублях. Конечный результат подлежит округлению до целого рубля в сторону увеличения.</w:t>
      </w:r>
    </w:p>
    <w:p w:rsidR="00C45FB3" w:rsidRDefault="00C45FB3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>– норматив расходов на реализацию соответствующего полномочия в расчете на одного жителя за счет иных межбюджетных трансфертов из бюджета равный 154,839 рублей;</w:t>
      </w:r>
    </w:p>
    <w:p w:rsidR="00C45FB3" w:rsidRDefault="00C45FB3" w:rsidP="00EE4B6B">
      <w:pPr>
        <w:pStyle w:val="aff5"/>
        <w:ind w:left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C45FB3" w:rsidRDefault="00C45FB3" w:rsidP="00EE4B6B">
      <w:pPr>
        <w:jc w:val="both"/>
        <w:rPr>
          <w:sz w:val="28"/>
          <w:szCs w:val="28"/>
        </w:rPr>
      </w:pPr>
    </w:p>
    <w:p w:rsidR="00C45FB3" w:rsidRPr="003154D2" w:rsidRDefault="00C45FB3" w:rsidP="00EE4B6B">
      <w:pPr>
        <w:jc w:val="both"/>
      </w:pPr>
    </w:p>
    <w:p w:rsidR="00C45FB3" w:rsidRPr="003154D2" w:rsidRDefault="00C45FB3" w:rsidP="003154D2">
      <w:pPr>
        <w:jc w:val="center"/>
      </w:pPr>
      <w:r w:rsidRPr="003154D2">
        <w:rPr>
          <w:lang w:val="en-US"/>
        </w:rPr>
        <w:t>V</w:t>
      </w:r>
      <w:r w:rsidRPr="003154D2">
        <w:rPr>
          <w:vertAlign w:val="subscript"/>
        </w:rPr>
        <w:t xml:space="preserve">МТ </w:t>
      </w:r>
      <w:r w:rsidRPr="003154D2">
        <w:t>= 15</w:t>
      </w:r>
      <w:r>
        <w:t>4</w:t>
      </w:r>
      <w:r w:rsidRPr="003154D2">
        <w:t>,</w:t>
      </w:r>
      <w:r>
        <w:t>839</w:t>
      </w:r>
      <w:r w:rsidRPr="003154D2">
        <w:t xml:space="preserve"> х 9</w:t>
      </w:r>
      <w:r>
        <w:t>30</w:t>
      </w:r>
      <w:r w:rsidRPr="003154D2">
        <w:t xml:space="preserve"> = 144000,00</w:t>
      </w:r>
    </w:p>
    <w:p w:rsidR="00C45FB3" w:rsidRDefault="00C45FB3" w:rsidP="00EE4B6B">
      <w:pPr>
        <w:pStyle w:val="aff5"/>
        <w:ind w:left="0"/>
        <w:jc w:val="center"/>
        <w:rPr>
          <w:sz w:val="28"/>
          <w:szCs w:val="28"/>
        </w:rPr>
      </w:pPr>
    </w:p>
    <w:p w:rsidR="00C45FB3" w:rsidRDefault="00C45FB3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C45FB3" w:rsidRPr="00D23B86" w:rsidRDefault="00C45FB3" w:rsidP="00EE4B6B">
      <w:pPr>
        <w:ind w:firstLine="709"/>
        <w:jc w:val="both"/>
        <w:rPr>
          <w:sz w:val="28"/>
          <w:szCs w:val="28"/>
        </w:rPr>
      </w:pPr>
    </w:p>
    <w:p w:rsidR="00C45FB3" w:rsidRPr="00D23B86" w:rsidRDefault="00C45FB3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C45FB3" w:rsidRPr="00892734" w:rsidRDefault="00C45FB3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C45FB3" w:rsidRPr="00892734" w:rsidRDefault="00C45FB3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О.С. Бербасова</w:t>
      </w:r>
    </w:p>
    <w:p w:rsidR="00C45FB3" w:rsidRDefault="00C45FB3" w:rsidP="00F15FB9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C45FB3" w:rsidRDefault="00C45FB3" w:rsidP="00035F31">
      <w:pPr>
        <w:jc w:val="center"/>
      </w:pPr>
      <w:r>
        <w:rPr>
          <w:b/>
          <w:sz w:val="28"/>
        </w:rPr>
        <w:t>ЛИСТ СОГЛАСОВАНИЯ</w:t>
      </w:r>
    </w:p>
    <w:p w:rsidR="00C45FB3" w:rsidRDefault="00C45FB3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C45FB3" w:rsidRPr="00084A5C" w:rsidRDefault="00C45FB3" w:rsidP="00084A5C">
      <w:pPr>
        <w:jc w:val="center"/>
        <w:rPr>
          <w:sz w:val="28"/>
          <w:szCs w:val="28"/>
        </w:rPr>
      </w:pPr>
      <w:r>
        <w:rPr>
          <w:sz w:val="28"/>
        </w:rPr>
        <w:t xml:space="preserve">от ________________ года № </w:t>
      </w:r>
      <w:r w:rsidRPr="00084A5C">
        <w:rPr>
          <w:sz w:val="28"/>
        </w:rPr>
        <w:t>______«</w:t>
      </w:r>
      <w:r w:rsidRPr="00084A5C">
        <w:rPr>
          <w:sz w:val="28"/>
          <w:szCs w:val="28"/>
        </w:rPr>
        <w:t>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газоснабжения»</w:t>
      </w:r>
    </w:p>
    <w:p w:rsidR="00C45FB3" w:rsidRDefault="00C45FB3" w:rsidP="00035F31">
      <w:pPr>
        <w:jc w:val="center"/>
        <w:rPr>
          <w:sz w:val="28"/>
          <w:u w:val="single"/>
        </w:rPr>
      </w:pPr>
    </w:p>
    <w:p w:rsidR="00C45FB3" w:rsidRDefault="00C45FB3" w:rsidP="00035F31">
      <w:pPr>
        <w:pStyle w:val="19"/>
        <w:rPr>
          <w:b w:val="0"/>
        </w:rPr>
      </w:pPr>
    </w:p>
    <w:p w:rsidR="00C45FB3" w:rsidRDefault="00C45FB3" w:rsidP="00035F31">
      <w:pPr>
        <w:pStyle w:val="19"/>
        <w:jc w:val="both"/>
        <w:rPr>
          <w:b w:val="0"/>
        </w:rPr>
      </w:pPr>
    </w:p>
    <w:p w:rsidR="00C45FB3" w:rsidRDefault="00C45FB3" w:rsidP="00035F31">
      <w:pPr>
        <w:jc w:val="both"/>
        <w:rPr>
          <w:sz w:val="28"/>
        </w:rPr>
      </w:pPr>
    </w:p>
    <w:p w:rsidR="00C45FB3" w:rsidRDefault="00C45FB3" w:rsidP="00084A5C">
      <w:pPr>
        <w:pStyle w:val="19"/>
        <w:jc w:val="both"/>
        <w:rPr>
          <w:b w:val="0"/>
        </w:rPr>
      </w:pPr>
    </w:p>
    <w:p w:rsidR="00C45FB3" w:rsidRDefault="00C45FB3" w:rsidP="00084A5C">
      <w:pPr>
        <w:jc w:val="both"/>
        <w:rPr>
          <w:sz w:val="28"/>
        </w:rPr>
      </w:pPr>
    </w:p>
    <w:p w:rsidR="00C45FB3" w:rsidRDefault="00C45FB3" w:rsidP="0008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C45FB3" w:rsidRDefault="00C45FB3" w:rsidP="00084A5C">
      <w:pPr>
        <w:jc w:val="both"/>
        <w:rPr>
          <w:bCs/>
          <w:sz w:val="28"/>
        </w:rPr>
      </w:pPr>
    </w:p>
    <w:p w:rsidR="00C45FB3" w:rsidRDefault="00C45FB3" w:rsidP="00084A5C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C45FB3" w:rsidRDefault="00C45FB3" w:rsidP="00084A5C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Н.В. Столик</w:t>
      </w:r>
    </w:p>
    <w:p w:rsidR="00C45FB3" w:rsidRDefault="00C45FB3" w:rsidP="00084A5C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«____»_______2024</w:t>
      </w:r>
    </w:p>
    <w:p w:rsidR="00C45FB3" w:rsidRDefault="00C45FB3" w:rsidP="00084A5C">
      <w:pPr>
        <w:rPr>
          <w:sz w:val="28"/>
          <w:szCs w:val="28"/>
        </w:rPr>
      </w:pPr>
    </w:p>
    <w:p w:rsidR="00C45FB3" w:rsidRDefault="00C45FB3" w:rsidP="0008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C45FB3" w:rsidRDefault="00C45FB3" w:rsidP="00084A5C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 xml:space="preserve">О.С. Бербасовой </w:t>
      </w:r>
    </w:p>
    <w:p w:rsidR="00C45FB3" w:rsidRDefault="00C45FB3" w:rsidP="00084A5C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«____»_______2024</w:t>
      </w:r>
    </w:p>
    <w:p w:rsidR="00C45FB3" w:rsidRDefault="00C45FB3" w:rsidP="00084A5C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C45FB3" w:rsidRDefault="00C45FB3" w:rsidP="00084A5C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C45FB3" w:rsidRDefault="00C45FB3" w:rsidP="00084A5C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И.А. Фоменко</w:t>
      </w:r>
    </w:p>
    <w:p w:rsidR="00C45FB3" w:rsidRDefault="00C45FB3" w:rsidP="00084A5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«____»_______2024</w:t>
      </w:r>
    </w:p>
    <w:p w:rsidR="00C45FB3" w:rsidRDefault="00C45FB3" w:rsidP="00084A5C">
      <w:pPr>
        <w:ind w:left="3540" w:hanging="3540"/>
        <w:jc w:val="both"/>
        <w:rPr>
          <w:sz w:val="28"/>
          <w:szCs w:val="28"/>
        </w:rPr>
      </w:pPr>
    </w:p>
    <w:p w:rsidR="00C45FB3" w:rsidRDefault="00C45FB3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C45FB3" w:rsidRPr="00D2196A" w:rsidRDefault="00C45FB3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C45FB3" w:rsidRDefault="00C45FB3" w:rsidP="00D2196A">
      <w:pPr>
        <w:suppressAutoHyphens w:val="0"/>
        <w:jc w:val="both"/>
      </w:pPr>
    </w:p>
    <w:sectPr w:rsidR="00C45FB3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D9" w:rsidRDefault="00F352D9" w:rsidP="00FC69DD">
      <w:r>
        <w:separator/>
      </w:r>
    </w:p>
  </w:endnote>
  <w:endnote w:type="continuationSeparator" w:id="0">
    <w:p w:rsidR="00F352D9" w:rsidRDefault="00F352D9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D9" w:rsidRDefault="00F352D9" w:rsidP="00FC69DD">
      <w:r>
        <w:separator/>
      </w:r>
    </w:p>
  </w:footnote>
  <w:footnote w:type="continuationSeparator" w:id="0">
    <w:p w:rsidR="00F352D9" w:rsidRDefault="00F352D9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3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24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3"/>
  </w:num>
  <w:num w:numId="8">
    <w:abstractNumId w:val="24"/>
  </w:num>
  <w:num w:numId="9">
    <w:abstractNumId w:val="10"/>
  </w:num>
  <w:num w:numId="10">
    <w:abstractNumId w:val="12"/>
  </w:num>
  <w:num w:numId="11">
    <w:abstractNumId w:val="19"/>
  </w:num>
  <w:num w:numId="12">
    <w:abstractNumId w:val="8"/>
  </w:num>
  <w:num w:numId="13">
    <w:abstractNumId w:val="5"/>
  </w:num>
  <w:num w:numId="14">
    <w:abstractNumId w:val="21"/>
  </w:num>
  <w:num w:numId="15">
    <w:abstractNumId w:val="16"/>
  </w:num>
  <w:num w:numId="16">
    <w:abstractNumId w:val="26"/>
  </w:num>
  <w:num w:numId="17">
    <w:abstractNumId w:val="20"/>
  </w:num>
  <w:num w:numId="18">
    <w:abstractNumId w:val="4"/>
  </w:num>
  <w:num w:numId="19">
    <w:abstractNumId w:val="11"/>
  </w:num>
  <w:num w:numId="20">
    <w:abstractNumId w:val="15"/>
  </w:num>
  <w:num w:numId="21">
    <w:abstractNumId w:val="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17"/>
  </w:num>
  <w:num w:numId="26">
    <w:abstractNumId w:val="23"/>
  </w:num>
  <w:num w:numId="27">
    <w:abstractNumId w:val="7"/>
  </w:num>
  <w:num w:numId="28">
    <w:abstractNumId w:val="22"/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84"/>
    <w:rsid w:val="00010988"/>
    <w:rsid w:val="00011F56"/>
    <w:rsid w:val="000139CF"/>
    <w:rsid w:val="000144C6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53E92"/>
    <w:rsid w:val="000556DE"/>
    <w:rsid w:val="00062C16"/>
    <w:rsid w:val="00067CC1"/>
    <w:rsid w:val="00073948"/>
    <w:rsid w:val="000813D1"/>
    <w:rsid w:val="0008197F"/>
    <w:rsid w:val="00084A5C"/>
    <w:rsid w:val="00091F64"/>
    <w:rsid w:val="000B1575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3BF8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B11DC"/>
    <w:rsid w:val="001B3F11"/>
    <w:rsid w:val="001B5283"/>
    <w:rsid w:val="001C00C0"/>
    <w:rsid w:val="001C059A"/>
    <w:rsid w:val="001D215D"/>
    <w:rsid w:val="001E306B"/>
    <w:rsid w:val="001F09FE"/>
    <w:rsid w:val="00211E1E"/>
    <w:rsid w:val="002138EB"/>
    <w:rsid w:val="002161C0"/>
    <w:rsid w:val="00231CD4"/>
    <w:rsid w:val="0023307A"/>
    <w:rsid w:val="00235649"/>
    <w:rsid w:val="0024697A"/>
    <w:rsid w:val="00260C59"/>
    <w:rsid w:val="002615BF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0F7B"/>
    <w:rsid w:val="002B1162"/>
    <w:rsid w:val="002B5FF2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154D2"/>
    <w:rsid w:val="003228AE"/>
    <w:rsid w:val="00323BB0"/>
    <w:rsid w:val="00324AEB"/>
    <w:rsid w:val="0033550A"/>
    <w:rsid w:val="00337FA7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F69"/>
    <w:rsid w:val="00450746"/>
    <w:rsid w:val="00464E92"/>
    <w:rsid w:val="004708BB"/>
    <w:rsid w:val="004740C2"/>
    <w:rsid w:val="00475A05"/>
    <w:rsid w:val="00477441"/>
    <w:rsid w:val="004850F8"/>
    <w:rsid w:val="004938A8"/>
    <w:rsid w:val="00493927"/>
    <w:rsid w:val="004A0E70"/>
    <w:rsid w:val="004A1EDD"/>
    <w:rsid w:val="004A5129"/>
    <w:rsid w:val="004B09AA"/>
    <w:rsid w:val="004B44D6"/>
    <w:rsid w:val="004B53D1"/>
    <w:rsid w:val="004C0046"/>
    <w:rsid w:val="004C0351"/>
    <w:rsid w:val="004C0A59"/>
    <w:rsid w:val="004C1585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552B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556B"/>
    <w:rsid w:val="005C7159"/>
    <w:rsid w:val="005D13E4"/>
    <w:rsid w:val="005D1A15"/>
    <w:rsid w:val="005F28CD"/>
    <w:rsid w:val="005F5782"/>
    <w:rsid w:val="0060001C"/>
    <w:rsid w:val="006061E7"/>
    <w:rsid w:val="006073A9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5294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4D8C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A47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7AEB"/>
    <w:rsid w:val="00791432"/>
    <w:rsid w:val="00793284"/>
    <w:rsid w:val="007A1EE4"/>
    <w:rsid w:val="007A43DA"/>
    <w:rsid w:val="007A7A30"/>
    <w:rsid w:val="007B013C"/>
    <w:rsid w:val="007C54F1"/>
    <w:rsid w:val="007D2996"/>
    <w:rsid w:val="007D430E"/>
    <w:rsid w:val="007D562F"/>
    <w:rsid w:val="007D5F04"/>
    <w:rsid w:val="007D5F92"/>
    <w:rsid w:val="007E7421"/>
    <w:rsid w:val="00810B89"/>
    <w:rsid w:val="00811D56"/>
    <w:rsid w:val="00812244"/>
    <w:rsid w:val="008176E5"/>
    <w:rsid w:val="008202A8"/>
    <w:rsid w:val="00834219"/>
    <w:rsid w:val="00840281"/>
    <w:rsid w:val="00844C0A"/>
    <w:rsid w:val="00850B96"/>
    <w:rsid w:val="00851AA2"/>
    <w:rsid w:val="00856442"/>
    <w:rsid w:val="00856F39"/>
    <w:rsid w:val="00864BF2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5D67"/>
    <w:rsid w:val="008B7D22"/>
    <w:rsid w:val="008C0623"/>
    <w:rsid w:val="008C0826"/>
    <w:rsid w:val="008C2647"/>
    <w:rsid w:val="008C50E0"/>
    <w:rsid w:val="008E2E28"/>
    <w:rsid w:val="008E3B20"/>
    <w:rsid w:val="008F121F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753B"/>
    <w:rsid w:val="00937904"/>
    <w:rsid w:val="00943ACE"/>
    <w:rsid w:val="009474E9"/>
    <w:rsid w:val="00954738"/>
    <w:rsid w:val="00955134"/>
    <w:rsid w:val="009705C2"/>
    <w:rsid w:val="0098175D"/>
    <w:rsid w:val="00983458"/>
    <w:rsid w:val="00983A17"/>
    <w:rsid w:val="00983DC9"/>
    <w:rsid w:val="009851C7"/>
    <w:rsid w:val="009856F1"/>
    <w:rsid w:val="00985752"/>
    <w:rsid w:val="00987745"/>
    <w:rsid w:val="00993561"/>
    <w:rsid w:val="00993CF5"/>
    <w:rsid w:val="00997218"/>
    <w:rsid w:val="009A6DF7"/>
    <w:rsid w:val="009A722A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46E12"/>
    <w:rsid w:val="00A50584"/>
    <w:rsid w:val="00A5143D"/>
    <w:rsid w:val="00A51C17"/>
    <w:rsid w:val="00A57B47"/>
    <w:rsid w:val="00A60E25"/>
    <w:rsid w:val="00A64BE8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85D4E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D04E0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425EE"/>
    <w:rsid w:val="00C45FB3"/>
    <w:rsid w:val="00C500AC"/>
    <w:rsid w:val="00C70E04"/>
    <w:rsid w:val="00C71891"/>
    <w:rsid w:val="00C723EF"/>
    <w:rsid w:val="00C80B22"/>
    <w:rsid w:val="00C918E8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D6675"/>
    <w:rsid w:val="00CE57AA"/>
    <w:rsid w:val="00CE5CB7"/>
    <w:rsid w:val="00CF0223"/>
    <w:rsid w:val="00CF1D7C"/>
    <w:rsid w:val="00CF1F2C"/>
    <w:rsid w:val="00CF5272"/>
    <w:rsid w:val="00D03A14"/>
    <w:rsid w:val="00D14275"/>
    <w:rsid w:val="00D2196A"/>
    <w:rsid w:val="00D22D34"/>
    <w:rsid w:val="00D23B86"/>
    <w:rsid w:val="00D2470B"/>
    <w:rsid w:val="00D36FFC"/>
    <w:rsid w:val="00D41DD6"/>
    <w:rsid w:val="00D47C77"/>
    <w:rsid w:val="00D53275"/>
    <w:rsid w:val="00D53511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5F8F"/>
    <w:rsid w:val="00DB63E8"/>
    <w:rsid w:val="00DD0FD7"/>
    <w:rsid w:val="00DD2A67"/>
    <w:rsid w:val="00DD6740"/>
    <w:rsid w:val="00DF6FFA"/>
    <w:rsid w:val="00DF7631"/>
    <w:rsid w:val="00E12BD2"/>
    <w:rsid w:val="00E24710"/>
    <w:rsid w:val="00E24E83"/>
    <w:rsid w:val="00E25DEB"/>
    <w:rsid w:val="00E348B5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A5071"/>
    <w:rsid w:val="00EB062F"/>
    <w:rsid w:val="00EB4114"/>
    <w:rsid w:val="00EB5C7B"/>
    <w:rsid w:val="00EB7E2D"/>
    <w:rsid w:val="00EC689C"/>
    <w:rsid w:val="00ED0DCF"/>
    <w:rsid w:val="00ED495E"/>
    <w:rsid w:val="00EE09E0"/>
    <w:rsid w:val="00EE473D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15FB9"/>
    <w:rsid w:val="00F21969"/>
    <w:rsid w:val="00F25FBF"/>
    <w:rsid w:val="00F27EF1"/>
    <w:rsid w:val="00F30040"/>
    <w:rsid w:val="00F3236C"/>
    <w:rsid w:val="00F352D9"/>
    <w:rsid w:val="00F45F22"/>
    <w:rsid w:val="00F51BD7"/>
    <w:rsid w:val="00F5671F"/>
    <w:rsid w:val="00F626C7"/>
    <w:rsid w:val="00F74BE6"/>
    <w:rsid w:val="00F77484"/>
    <w:rsid w:val="00FA204B"/>
    <w:rsid w:val="00FA3917"/>
    <w:rsid w:val="00FA74E4"/>
    <w:rsid w:val="00FB48B3"/>
    <w:rsid w:val="00FB4DD4"/>
    <w:rsid w:val="00FB55CA"/>
    <w:rsid w:val="00FB7BCF"/>
    <w:rsid w:val="00FC3C72"/>
    <w:rsid w:val="00FC69DD"/>
    <w:rsid w:val="00FD1091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6737F2-10F2-48D3-ABBB-0CC8905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rFonts w:eastAsia="Calibri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rFonts w:eastAsia="Calibri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 w:cs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 w:cs="Times New Roman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 w:cs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 w:cs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  <w:rPr>
      <w:rFonts w:eastAsia="Calibri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 w:cs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rFonts w:eastAsia="Calibri"/>
      <w:b/>
      <w:szCs w:val="20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 w:cs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rFonts w:eastAsia="Calibri"/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 w:cs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FooterChar">
    <w:name w:val="Footer Char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4">
    <w:name w:val="footer"/>
    <w:basedOn w:val="a"/>
    <w:link w:val="af5"/>
    <w:uiPriority w:val="99"/>
    <w:semiHidden/>
    <w:rsid w:val="00774267"/>
    <w:pPr>
      <w:suppressLineNumbers/>
      <w:tabs>
        <w:tab w:val="center" w:pos="4818"/>
        <w:tab w:val="right" w:pos="9637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semiHidden/>
    <w:locked/>
    <w:rsid w:val="000144C6"/>
    <w:rPr>
      <w:rFonts w:ascii="Times New Roman" w:hAnsi="Times New Roman" w:cs="Times New Roman"/>
      <w:sz w:val="24"/>
      <w:lang w:eastAsia="ar-SA" w:bidi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 w:cs="Times New Roman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rFonts w:eastAsia="Calibri"/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 w:cs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BalloonTextChar">
    <w:name w:val="Balloon Text Char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">
    <w:name w:val="Balloon Text"/>
    <w:basedOn w:val="a"/>
    <w:link w:val="aff0"/>
    <w:uiPriority w:val="99"/>
    <w:semiHidden/>
    <w:rsid w:val="00774267"/>
    <w:rPr>
      <w:rFonts w:ascii="Tahoma" w:eastAsia="Calibri" w:hAnsi="Tahoma"/>
      <w:sz w:val="16"/>
      <w:szCs w:val="20"/>
    </w:rPr>
  </w:style>
  <w:style w:type="character" w:customStyle="1" w:styleId="aff0">
    <w:name w:val="Текст выноски Знак"/>
    <w:link w:val="aff"/>
    <w:uiPriority w:val="99"/>
    <w:semiHidden/>
    <w:locked/>
    <w:rsid w:val="000144C6"/>
    <w:rPr>
      <w:rFonts w:ascii="Times New Roman" w:hAnsi="Times New Roman" w:cs="Times New Roman"/>
      <w:sz w:val="2"/>
      <w:lang w:eastAsia="ar-SA" w:bidi="ar-SA"/>
    </w:rPr>
  </w:style>
  <w:style w:type="paragraph" w:styleId="aff1">
    <w:name w:val="footnote text"/>
    <w:basedOn w:val="a"/>
    <w:link w:val="aff2"/>
    <w:uiPriority w:val="99"/>
    <w:semiHidden/>
    <w:rsid w:val="007C54F1"/>
    <w:rPr>
      <w:rFonts w:eastAsia="Calibri"/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 w:cs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rFonts w:cs="Times New Roman"/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663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8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1044</Words>
  <Characters>5956</Characters>
  <Application>Microsoft Office Word</Application>
  <DocSecurity>0</DocSecurity>
  <Lines>49</Lines>
  <Paragraphs>13</Paragraphs>
  <ScaleCrop>false</ScaleCrop>
  <Company>Microsoft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45</cp:revision>
  <cp:lastPrinted>2024-10-08T10:27:00Z</cp:lastPrinted>
  <dcterms:created xsi:type="dcterms:W3CDTF">2020-09-25T10:38:00Z</dcterms:created>
  <dcterms:modified xsi:type="dcterms:W3CDTF">2024-10-18T08:10:00Z</dcterms:modified>
</cp:coreProperties>
</file>