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0" w:rsidRDefault="00835F40" w:rsidP="0070067E">
      <w:pPr>
        <w:pStyle w:val="a9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35F40" w:rsidRDefault="00835F40" w:rsidP="0070067E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835F40" w:rsidRDefault="00835F40" w:rsidP="0070067E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НОВОЯСЕНСКОГО СЕЛЬСКОГО ПОСЕЛЕНИЯ </w:t>
      </w:r>
    </w:p>
    <w:p w:rsidR="00835F40" w:rsidRDefault="00835F40" w:rsidP="0070067E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835F40" w:rsidRDefault="00835F40" w:rsidP="0070067E">
      <w:pPr>
        <w:pStyle w:val="a9"/>
        <w:spacing w:after="0"/>
        <w:rPr>
          <w:b/>
          <w:bCs/>
          <w:sz w:val="28"/>
          <w:szCs w:val="28"/>
        </w:rPr>
      </w:pPr>
    </w:p>
    <w:p w:rsidR="00835F40" w:rsidRDefault="00835F40" w:rsidP="0070067E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15.12.2022 г.                                                                                 №  128</w:t>
      </w:r>
    </w:p>
    <w:p w:rsidR="00835F40" w:rsidRDefault="00835F40" w:rsidP="0070067E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ст-ца Новоясенская</w:t>
      </w: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5F40" w:rsidRDefault="00835F40" w:rsidP="00CB0AB0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277F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 w:rsidRPr="00B277F0">
        <w:rPr>
          <w:rFonts w:ascii="Times New Roman" w:hAnsi="Times New Roman"/>
          <w:b/>
          <w:sz w:val="28"/>
          <w:szCs w:val="28"/>
          <w:lang w:eastAsia="ar-SA"/>
        </w:rPr>
        <w:t>о комиссии</w:t>
      </w:r>
    </w:p>
    <w:p w:rsidR="00835F40" w:rsidRDefault="00835F40" w:rsidP="00CB0AB0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277F0">
        <w:rPr>
          <w:rFonts w:ascii="Times New Roman" w:hAnsi="Times New Roman"/>
          <w:b/>
          <w:sz w:val="28"/>
          <w:szCs w:val="28"/>
          <w:lang w:eastAsia="ar-SA"/>
        </w:rPr>
        <w:t xml:space="preserve"> по соблюдению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277F0">
        <w:rPr>
          <w:rFonts w:ascii="Times New Roman" w:hAnsi="Times New Roman"/>
          <w:b/>
          <w:sz w:val="28"/>
          <w:szCs w:val="28"/>
          <w:lang w:eastAsia="ar-SA"/>
        </w:rPr>
        <w:t xml:space="preserve"> требований к служебному поведению</w:t>
      </w:r>
    </w:p>
    <w:p w:rsidR="00835F40" w:rsidRDefault="00835F40" w:rsidP="00CB0AB0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277F0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муниципальных служащих и урегулированию</w:t>
      </w:r>
    </w:p>
    <w:p w:rsidR="00835F40" w:rsidRDefault="00835F40" w:rsidP="00CB0AB0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277F0">
        <w:rPr>
          <w:rFonts w:ascii="Times New Roman" w:hAnsi="Times New Roman"/>
          <w:b/>
          <w:sz w:val="28"/>
          <w:szCs w:val="28"/>
          <w:lang w:eastAsia="ar-SA"/>
        </w:rPr>
        <w:t>конфликта интересов</w:t>
      </w:r>
    </w:p>
    <w:p w:rsidR="00835F40" w:rsidRDefault="00835F40" w:rsidP="00700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3"/>
    </w:p>
    <w:p w:rsidR="00835F40" w:rsidRDefault="00835F40" w:rsidP="00700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700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700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48C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22 декабря 2015 года № 650 «</w:t>
      </w:r>
      <w:r w:rsidRPr="00191B09">
        <w:rPr>
          <w:rFonts w:ascii="Times New Roman" w:hAnsi="Times New Roman"/>
          <w:sz w:val="28"/>
          <w:szCs w:val="28"/>
          <w:lang w:eastAsia="ru-RU"/>
        </w:rPr>
        <w:t xml:space="preserve">О порядке </w:t>
      </w:r>
      <w:r w:rsidRPr="00191B09">
        <w:rPr>
          <w:rFonts w:ascii="Times New Roman" w:hAnsi="Times New Roman"/>
          <w:sz w:val="28"/>
          <w:szCs w:val="28"/>
        </w:rPr>
        <w:t>Федерации», Указом</w:t>
      </w:r>
      <w:r w:rsidRPr="00E9448C">
        <w:rPr>
          <w:rFonts w:ascii="Times New Roman" w:hAnsi="Times New Roman"/>
          <w:sz w:val="28"/>
          <w:szCs w:val="28"/>
          <w:lang w:eastAsia="ru-RU"/>
        </w:rPr>
        <w:t xml:space="preserve"> Президента 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Указом Президента РФ от 23 июня 2014 года №453 «О внесении изменений в некоторые акты Президента Российской Федерации по вопросам противодействия коррупции»,  Федерального закона от 25 декабря 2008 года №273-ФЗ «О противодействии коррупции», руководствуясь статьей 31 Устава Новоясенского сельского поселения Староминского района, п о с т а н о в л я ю: </w:t>
      </w:r>
    </w:p>
    <w:bookmarkEnd w:id="0"/>
    <w:p w:rsidR="00835F40" w:rsidRDefault="00835F40" w:rsidP="00191B0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C8">
        <w:rPr>
          <w:rFonts w:ascii="Times New Roman" w:hAnsi="Times New Roman"/>
          <w:sz w:val="28"/>
          <w:szCs w:val="28"/>
          <w:lang w:eastAsia="ru-RU"/>
        </w:rPr>
        <w:t>Утвердить Положение</w:t>
      </w:r>
      <w:r w:rsidRPr="00781DC8">
        <w:rPr>
          <w:rFonts w:ascii="Times New Roman" w:hAnsi="Times New Roman"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781DC8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835F40" w:rsidRPr="00191B09" w:rsidRDefault="00835F40" w:rsidP="00191B09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B09">
        <w:rPr>
          <w:rFonts w:ascii="Times New Roman" w:hAnsi="Times New Roman"/>
          <w:sz w:val="28"/>
          <w:szCs w:val="28"/>
          <w:lang w:eastAsia="ru-RU"/>
        </w:rPr>
        <w:t>Постановление администрации Новоясенского сельского поселения Староминского района от 25.08.2016 года № 121 «Об утверждении Положения о комиссии  по соблюдению  требований к служебному поведению  муниципальных служащих и урегулированию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B09">
        <w:rPr>
          <w:rFonts w:ascii="Times New Roman" w:hAnsi="Times New Roman"/>
          <w:sz w:val="28"/>
          <w:szCs w:val="28"/>
          <w:lang w:eastAsia="ru-RU"/>
        </w:rPr>
        <w:t>конфликта интересов»</w:t>
      </w:r>
      <w:r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835F40" w:rsidRPr="00781DC8" w:rsidRDefault="00835F40" w:rsidP="00B2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81DC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35F40" w:rsidRPr="00781DC8" w:rsidRDefault="00835F40" w:rsidP="00B2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81DC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835F40" w:rsidRDefault="00835F40" w:rsidP="00B2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B2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781DC8" w:rsidRDefault="00835F40" w:rsidP="00B2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781DC8" w:rsidRDefault="00835F40" w:rsidP="0070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C8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835F40" w:rsidRPr="00781DC8" w:rsidRDefault="00835F40" w:rsidP="00700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DC8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Н.В. Столик</w:t>
      </w:r>
    </w:p>
    <w:p w:rsidR="00835F40" w:rsidRDefault="00835F40" w:rsidP="0070067E">
      <w:pPr>
        <w:pStyle w:val="9"/>
        <w:tabs>
          <w:tab w:val="num" w:pos="0"/>
          <w:tab w:val="left" w:pos="4678"/>
          <w:tab w:val="left" w:pos="482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35F40" w:rsidRDefault="00835F40" w:rsidP="0070067E">
      <w:pPr>
        <w:pStyle w:val="9"/>
        <w:tabs>
          <w:tab w:val="num" w:pos="0"/>
          <w:tab w:val="left" w:pos="4678"/>
          <w:tab w:val="left" w:pos="482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35F40" w:rsidRDefault="00835F40" w:rsidP="0070067E">
      <w:pPr>
        <w:pStyle w:val="9"/>
        <w:tabs>
          <w:tab w:val="num" w:pos="0"/>
          <w:tab w:val="left" w:pos="4678"/>
          <w:tab w:val="left" w:pos="482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35F40" w:rsidRDefault="00835F40" w:rsidP="0070067E">
      <w:pPr>
        <w:pStyle w:val="9"/>
        <w:tabs>
          <w:tab w:val="num" w:pos="0"/>
          <w:tab w:val="left" w:pos="4678"/>
          <w:tab w:val="left" w:pos="482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835F40" w:rsidRPr="0070067E" w:rsidRDefault="00835F40" w:rsidP="0070067E">
      <w:pPr>
        <w:pStyle w:val="9"/>
        <w:tabs>
          <w:tab w:val="num" w:pos="0"/>
          <w:tab w:val="left" w:pos="4678"/>
          <w:tab w:val="left" w:pos="4820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0067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35F40" w:rsidRPr="00ED2571" w:rsidRDefault="00835F40" w:rsidP="00ED2571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70067E">
        <w:rPr>
          <w:rFonts w:ascii="Times New Roman" w:hAnsi="Times New Roman"/>
          <w:sz w:val="28"/>
          <w:szCs w:val="28"/>
        </w:rPr>
        <w:t xml:space="preserve">проекта  постановления  администрации Новоясенского сельского поселения Староминского района от ___________ № ___ </w:t>
      </w:r>
      <w:r w:rsidRPr="003B291B">
        <w:rPr>
          <w:rFonts w:ascii="Times New Roman" w:hAnsi="Times New Roman"/>
          <w:sz w:val="28"/>
          <w:szCs w:val="28"/>
        </w:rPr>
        <w:t>«</w:t>
      </w:r>
      <w:r w:rsidRPr="00ED2571">
        <w:rPr>
          <w:rFonts w:ascii="Times New Roman" w:hAnsi="Times New Roman"/>
          <w:bCs/>
          <w:sz w:val="28"/>
          <w:szCs w:val="28"/>
          <w:lang w:eastAsia="ar-SA"/>
        </w:rPr>
        <w:t>Об утверждении Положения о комиссии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D2571">
        <w:rPr>
          <w:rFonts w:ascii="Times New Roman" w:hAnsi="Times New Roman"/>
          <w:bCs/>
          <w:sz w:val="28"/>
          <w:szCs w:val="28"/>
          <w:lang w:eastAsia="ar-SA"/>
        </w:rPr>
        <w:t xml:space="preserve"> по соблюдению  требований к служебному поведению</w:t>
      </w:r>
    </w:p>
    <w:p w:rsidR="00835F40" w:rsidRPr="00ED2571" w:rsidRDefault="00835F40" w:rsidP="00ED2571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ED2571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муниципальных служащих и урегулированию</w:t>
      </w:r>
    </w:p>
    <w:p w:rsidR="00835F40" w:rsidRPr="0070067E" w:rsidRDefault="00835F40" w:rsidP="00ED2571">
      <w:pPr>
        <w:tabs>
          <w:tab w:val="left" w:pos="851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D2571">
        <w:rPr>
          <w:rFonts w:ascii="Times New Roman" w:hAnsi="Times New Roman"/>
          <w:bCs/>
          <w:sz w:val="28"/>
          <w:szCs w:val="28"/>
          <w:lang w:eastAsia="ar-SA"/>
        </w:rPr>
        <w:t>конфликта интересов</w:t>
      </w:r>
      <w:r w:rsidRPr="0070067E">
        <w:rPr>
          <w:rFonts w:ascii="Times New Roman" w:hAnsi="Times New Roman"/>
          <w:kern w:val="1"/>
          <w:sz w:val="28"/>
          <w:szCs w:val="28"/>
          <w:lang w:eastAsia="hi-IN" w:bidi="hi-IN"/>
        </w:rPr>
        <w:t>»</w:t>
      </w:r>
    </w:p>
    <w:p w:rsidR="00835F40" w:rsidRPr="0070067E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>Проект внесён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и подготовлен: 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Новоясенского с/поселения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Е.П. Кияшко</w:t>
      </w:r>
    </w:p>
    <w:p w:rsidR="00835F40" w:rsidRPr="0070067E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«___»_______2022</w:t>
      </w:r>
      <w:r w:rsidRPr="0070067E">
        <w:rPr>
          <w:rFonts w:ascii="Times New Roman" w:hAnsi="Times New Roman"/>
          <w:sz w:val="28"/>
          <w:szCs w:val="28"/>
        </w:rPr>
        <w:t xml:space="preserve"> г.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инспектором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35F40" w:rsidRPr="0070067E" w:rsidRDefault="00835F40" w:rsidP="0070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Новоясенского с/поселения                                            Г.И. Прудкогляд                                                               </w:t>
      </w: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«___»_______20</w:t>
      </w:r>
      <w:r>
        <w:rPr>
          <w:rFonts w:ascii="Times New Roman" w:hAnsi="Times New Roman"/>
          <w:sz w:val="28"/>
          <w:szCs w:val="28"/>
        </w:rPr>
        <w:t>22</w:t>
      </w:r>
      <w:r w:rsidRPr="0070067E">
        <w:rPr>
          <w:rFonts w:ascii="Times New Roman" w:hAnsi="Times New Roman"/>
          <w:sz w:val="28"/>
          <w:szCs w:val="28"/>
        </w:rPr>
        <w:t xml:space="preserve"> г.</w:t>
      </w: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Pr="0070067E" w:rsidRDefault="00835F40" w:rsidP="0070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40" w:rsidRDefault="00835F40" w:rsidP="0070067E">
      <w:pPr>
        <w:jc w:val="both"/>
        <w:rPr>
          <w:b/>
          <w:bCs/>
          <w:szCs w:val="28"/>
        </w:rPr>
      </w:pPr>
    </w:p>
    <w:p w:rsidR="00835F40" w:rsidRDefault="00835F40" w:rsidP="0070067E">
      <w:pPr>
        <w:jc w:val="both"/>
        <w:rPr>
          <w:b/>
          <w:bCs/>
          <w:szCs w:val="28"/>
        </w:rPr>
      </w:pPr>
    </w:p>
    <w:p w:rsidR="00835F40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35F40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5F40" w:rsidRPr="0098710A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710A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835F40" w:rsidRPr="0098710A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98710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35F40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</w:t>
      </w:r>
      <w:r w:rsidRPr="0098710A">
        <w:rPr>
          <w:rFonts w:ascii="Times New Roman" w:hAnsi="Times New Roman"/>
          <w:sz w:val="28"/>
          <w:szCs w:val="28"/>
          <w:lang w:eastAsia="ru-RU"/>
        </w:rPr>
        <w:t>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</w:t>
      </w:r>
    </w:p>
    <w:p w:rsidR="00835F40" w:rsidRPr="0098710A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 района</w:t>
      </w:r>
    </w:p>
    <w:p w:rsidR="00835F40" w:rsidRDefault="00835F40" w:rsidP="000279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15.12.2022 г. № 128</w:t>
      </w:r>
    </w:p>
    <w:p w:rsidR="00835F40" w:rsidRDefault="00835F40" w:rsidP="000279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B2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5F40" w:rsidRPr="000B6600" w:rsidRDefault="00835F40" w:rsidP="0077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sub_1015"/>
      <w:r w:rsidRPr="000B660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835F40" w:rsidRPr="000B6600" w:rsidRDefault="00835F40" w:rsidP="0077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600">
        <w:rPr>
          <w:rFonts w:ascii="Times New Roman" w:hAnsi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35F40" w:rsidRPr="000B6600" w:rsidRDefault="00835F40" w:rsidP="007772A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Новоясенского сельского поселения Староминского района в соответствии с Федеральным законом от 25 декабря 2008г. N 273-ФЗ «О противодействии коррупции».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Новоясенского сельского поселения Староминского района.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3. Основной задачей комиссии является содействие администрации Новоясенского сельского поселения Староминского района: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N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в осуществлении в администрации Новоясенского сельского поселения Староминского района мер по предупреждению коррупции.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Новоясенского сельского поселения Староминского района.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Новоясенского сельского поселения Староминского района рассматриваются комиссией.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6. Комиссия образуется нормативным правовым актом администрации Новоясенского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7. Число членов комиссии, не замещающих должности муниципальной службы в администрации Новоясенского сельского поселения Староминского района, должно составлять не менее одной четверти от общего числа членов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 Новоясенского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Новоясенского сельского поселения Староминского района, недопустимо.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Новоясенского сельского поселения Староминского района 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поступившее в администрацию Новоясенского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обращение гражданина, замещавшего в администрации Новоясенского сельского поселения Староминского района должность муниципальной службы, включенную в перечень должностей, утвержденный нормативным правовым актом Новоясенского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35F40" w:rsidRPr="00ED2571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571">
        <w:rPr>
          <w:rFonts w:ascii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5F40" w:rsidRPr="00ED2571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2571">
        <w:rPr>
          <w:rFonts w:ascii="Times New Roman" w:hAnsi="Times New Roman"/>
          <w:iCs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Новоясенского сельского поселения Староминского района мер по предупреждению коррупции;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Новоясенского сельского поселения Староминского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Новоясенского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13.2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13.3  Уведомление, указанное в подпункте "д" пункта 12 настоящего Положения, рассматривается администрацией Новоясенского сельского поселения Староминского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13.4. Уведомление, указанное в абзаце пятом подпункта "б" пункта 12  настоящего Положения, рассматривается уполномоченным специалистом, который осуществляет подготовку мотивированного заключения по результатам рассмотрения уведомления.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13.5. При подготовке мотивированного заключения по результатам рассмотрения обращения, указанного в </w:t>
      </w:r>
      <w:hyperlink r:id="rId5" w:anchor="/document/198625/entry/101622" w:history="1">
        <w:r w:rsidRPr="00B277F0">
          <w:rPr>
            <w:rFonts w:ascii="Times New Roman" w:hAnsi="Times New Roman"/>
            <w:iCs/>
            <w:sz w:val="28"/>
            <w:szCs w:val="28"/>
            <w:lang w:eastAsia="ru-RU"/>
          </w:rPr>
          <w:t>абзаце втором подпункта "б" пункта 1</w:t>
        </w:r>
      </w:hyperlink>
      <w:r w:rsidRPr="00B277F0">
        <w:rPr>
          <w:rFonts w:ascii="Times New Roman" w:hAnsi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6" w:anchor="/document/71287568/entry/101625" w:history="1">
        <w:r w:rsidRPr="00B277F0">
          <w:rPr>
            <w:rFonts w:ascii="Times New Roman" w:hAnsi="Times New Roman"/>
            <w:iCs/>
            <w:sz w:val="28"/>
            <w:szCs w:val="28"/>
            <w:lang w:eastAsia="ru-RU"/>
          </w:rPr>
          <w:t>абзаце пятом подпункта "б"</w:t>
        </w:r>
      </w:hyperlink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 и подпункте "д" пункта 12  настоящего Положения, должностные лица администрации </w:t>
      </w:r>
      <w:r w:rsidRPr="000B6600"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специалист администрации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Новоясенского сельского поселения Староминского района и с результатами ее проверки;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14.1. Заседание комиссии по рассмотрению заявлений, указанных </w:t>
      </w:r>
      <w:r w:rsidRPr="000B6600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0B6600">
        <w:rPr>
          <w:rFonts w:ascii="Times New Roman" w:hAnsi="Times New Roman"/>
          <w:sz w:val="28"/>
          <w:szCs w:val="28"/>
          <w:lang w:eastAsia="ru-RU"/>
        </w:rPr>
        <w:t>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 xml:space="preserve">15. Заседание комиссии проводится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Pr="000B6600">
        <w:rPr>
          <w:rFonts w:ascii="Times New Roman" w:hAnsi="Times New Roman"/>
          <w:iCs/>
          <w:sz w:val="28"/>
          <w:szCs w:val="28"/>
          <w:lang w:eastAsia="ru-RU"/>
        </w:rPr>
        <w:t>О намерении лично присутствовать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sz w:val="28"/>
          <w:szCs w:val="28"/>
          <w:lang w:eastAsia="ru-RU"/>
        </w:rPr>
        <w:t>на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iCs/>
          <w:sz w:val="28"/>
          <w:szCs w:val="28"/>
          <w:lang w:eastAsia="ru-RU"/>
        </w:rPr>
        <w:t>заседании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sz w:val="28"/>
          <w:szCs w:val="28"/>
          <w:lang w:eastAsia="ru-RU"/>
        </w:rPr>
        <w:t>комиссии муниципальный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iCs/>
          <w:sz w:val="28"/>
          <w:szCs w:val="28"/>
          <w:lang w:eastAsia="ru-RU"/>
        </w:rPr>
        <w:t>служащий или гражданин указывает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sz w:val="28"/>
          <w:szCs w:val="28"/>
          <w:lang w:eastAsia="ru-RU"/>
        </w:rPr>
        <w:t>в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iCs/>
          <w:sz w:val="28"/>
          <w:szCs w:val="28"/>
          <w:lang w:eastAsia="ru-RU"/>
        </w:rPr>
        <w:t>обращении, заявлении или уведомлении, представляемых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sz w:val="28"/>
          <w:szCs w:val="28"/>
          <w:lang w:eastAsia="ru-RU"/>
        </w:rPr>
        <w:t>в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B6600">
        <w:rPr>
          <w:rFonts w:ascii="Times New Roman" w:hAnsi="Times New Roman"/>
          <w:iCs/>
          <w:sz w:val="28"/>
          <w:szCs w:val="28"/>
          <w:lang w:eastAsia="ru-RU"/>
        </w:rPr>
        <w:t xml:space="preserve">соответствии с </w:t>
      </w:r>
      <w:hyperlink r:id="rId7" w:anchor="/document/198625/entry/10162" w:history="1">
        <w:r w:rsidRPr="000B6600">
          <w:rPr>
            <w:rFonts w:ascii="Times New Roman" w:hAnsi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0B6600">
        <w:rPr>
          <w:rFonts w:ascii="Times New Roman" w:hAnsi="Times New Roman"/>
          <w:iCs/>
          <w:sz w:val="28"/>
          <w:szCs w:val="28"/>
          <w:lang w:eastAsia="ru-RU"/>
        </w:rPr>
        <w:t>2 настоящего Положения</w:t>
      </w:r>
      <w:r w:rsidRPr="000B660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8" w:anchor="/document/198625/entry/10162" w:history="1">
        <w:r w:rsidRPr="00B277F0">
          <w:rPr>
            <w:rFonts w:ascii="Times New Roman" w:hAnsi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B277F0">
        <w:rPr>
          <w:rFonts w:ascii="Times New Roman" w:hAnsi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б) если муниципальный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Новоясенского сельского поселения Староминского района от 21 февраля 2011 года № 14, являются достоверными и полными;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21.1 По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21.2. По итогам рассмотрения вопроса, указанного в абзаце чет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вертом подпункта "б" пункта 12 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а) признать, чт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при исполнении муниципальным </w:t>
      </w:r>
      <w:r w:rsidRPr="00B277F0">
        <w:rPr>
          <w:rFonts w:ascii="Times New Roman" w:hAnsi="Times New Roman"/>
          <w:iCs/>
          <w:sz w:val="28"/>
          <w:szCs w:val="28"/>
          <w:lang w:eastAsia="ru-RU"/>
        </w:rPr>
        <w:t>служащим должностных обязанностей конфликт интересов отсутствует;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835F40" w:rsidRPr="00B277F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277F0">
        <w:rPr>
          <w:rFonts w:ascii="Times New Roman" w:hAnsi="Times New Roman"/>
          <w:iCs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– 21, 21.1, 21.2 настоящего Положения. Основания и мотивы принятия такого решения должны быть отражены в протоколе заседания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27. В протоколе заседания комиссии указываются: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г) содержание пояснений муниципальному служащего и других лиц по существу предъявляемых претензий;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29.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30.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35F40" w:rsidRPr="000B6600" w:rsidRDefault="00835F40" w:rsidP="00777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600">
        <w:rPr>
          <w:rFonts w:ascii="Times New Roman" w:hAnsi="Times New Roman"/>
          <w:sz w:val="28"/>
          <w:szCs w:val="28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Новоясенского сельского поселения Староминского района.</w:t>
      </w:r>
    </w:p>
    <w:p w:rsidR="00835F40" w:rsidRPr="000B6600" w:rsidRDefault="00835F40" w:rsidP="00ED2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2A0">
        <w:rPr>
          <w:rFonts w:ascii="Times New Roman" w:hAnsi="Times New Roman"/>
          <w:color w:val="99CC00"/>
          <w:sz w:val="28"/>
          <w:szCs w:val="28"/>
        </w:rPr>
        <w:t xml:space="preserve">             </w:t>
      </w:r>
    </w:p>
    <w:p w:rsidR="00835F40" w:rsidRDefault="00835F40" w:rsidP="00D9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F40" w:rsidRPr="00D96CD5" w:rsidRDefault="00835F40" w:rsidP="00D9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835F40" w:rsidRPr="0070067E" w:rsidRDefault="00835F40" w:rsidP="00267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006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</w:t>
      </w:r>
      <w:r w:rsidRPr="0070067E">
        <w:rPr>
          <w:rFonts w:ascii="Times New Roman" w:hAnsi="Times New Roman"/>
          <w:sz w:val="28"/>
          <w:szCs w:val="28"/>
        </w:rPr>
        <w:t>овоясенского сельского поселения</w:t>
      </w:r>
    </w:p>
    <w:p w:rsidR="00835F40" w:rsidRPr="00E9448C" w:rsidRDefault="00835F40" w:rsidP="00EF1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67E">
        <w:rPr>
          <w:rFonts w:ascii="Times New Roman" w:hAnsi="Times New Roman"/>
          <w:sz w:val="28"/>
          <w:szCs w:val="28"/>
        </w:rPr>
        <w:t xml:space="preserve">Староминского 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067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835F40" w:rsidRPr="00E9448C" w:rsidRDefault="00835F40" w:rsidP="00EF1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EF1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EF1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F40" w:rsidRPr="00E9448C" w:rsidRDefault="00835F40" w:rsidP="00EF1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F40" w:rsidRPr="0098710A" w:rsidRDefault="00835F40" w:rsidP="00027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35F40" w:rsidRPr="0098710A" w:rsidSect="00533AD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AEF3259"/>
    <w:multiLevelType w:val="hybridMultilevel"/>
    <w:tmpl w:val="7722C954"/>
    <w:lvl w:ilvl="0" w:tplc="4F2CA3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0A"/>
    <w:rsid w:val="00027949"/>
    <w:rsid w:val="00072BC9"/>
    <w:rsid w:val="00085195"/>
    <w:rsid w:val="000B6600"/>
    <w:rsid w:val="000E30CB"/>
    <w:rsid w:val="00140B94"/>
    <w:rsid w:val="00191B09"/>
    <w:rsid w:val="00192BAC"/>
    <w:rsid w:val="001961A7"/>
    <w:rsid w:val="001C1A1B"/>
    <w:rsid w:val="001C3E5F"/>
    <w:rsid w:val="001C4F4A"/>
    <w:rsid w:val="001C6A7C"/>
    <w:rsid w:val="002403FF"/>
    <w:rsid w:val="0026745C"/>
    <w:rsid w:val="002F08F9"/>
    <w:rsid w:val="00312661"/>
    <w:rsid w:val="00334C11"/>
    <w:rsid w:val="00346431"/>
    <w:rsid w:val="00386334"/>
    <w:rsid w:val="003B291B"/>
    <w:rsid w:val="00410420"/>
    <w:rsid w:val="0045768F"/>
    <w:rsid w:val="00476B1B"/>
    <w:rsid w:val="004D44FB"/>
    <w:rsid w:val="005252BA"/>
    <w:rsid w:val="00533ADC"/>
    <w:rsid w:val="00574DAA"/>
    <w:rsid w:val="00634E9D"/>
    <w:rsid w:val="0064459E"/>
    <w:rsid w:val="006539D3"/>
    <w:rsid w:val="0065507E"/>
    <w:rsid w:val="00685EB7"/>
    <w:rsid w:val="006A12C6"/>
    <w:rsid w:val="006D2A7D"/>
    <w:rsid w:val="0070067E"/>
    <w:rsid w:val="007105C0"/>
    <w:rsid w:val="00756A21"/>
    <w:rsid w:val="007772A0"/>
    <w:rsid w:val="00781DC8"/>
    <w:rsid w:val="007B76D7"/>
    <w:rsid w:val="007E3FC3"/>
    <w:rsid w:val="00835F40"/>
    <w:rsid w:val="00850FBE"/>
    <w:rsid w:val="008B0E55"/>
    <w:rsid w:val="0098710A"/>
    <w:rsid w:val="009D134E"/>
    <w:rsid w:val="00B277F0"/>
    <w:rsid w:val="00B37731"/>
    <w:rsid w:val="00BA502E"/>
    <w:rsid w:val="00BC111D"/>
    <w:rsid w:val="00BC3879"/>
    <w:rsid w:val="00C55944"/>
    <w:rsid w:val="00CB0AB0"/>
    <w:rsid w:val="00CB1CD1"/>
    <w:rsid w:val="00CB248F"/>
    <w:rsid w:val="00CE2263"/>
    <w:rsid w:val="00D35F01"/>
    <w:rsid w:val="00D96CD5"/>
    <w:rsid w:val="00DD3339"/>
    <w:rsid w:val="00E9448C"/>
    <w:rsid w:val="00EB6817"/>
    <w:rsid w:val="00EC5518"/>
    <w:rsid w:val="00ED2571"/>
    <w:rsid w:val="00EE372A"/>
    <w:rsid w:val="00EF18A9"/>
    <w:rsid w:val="00F17B00"/>
    <w:rsid w:val="00F6715D"/>
    <w:rsid w:val="00F91097"/>
    <w:rsid w:val="00FA08D6"/>
    <w:rsid w:val="00FC0A51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3692800-E545-4D0E-8816-F2441E76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F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0067E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10A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0067E"/>
    <w:rPr>
      <w:rFonts w:ascii="Cambria" w:hAnsi="Cambria"/>
    </w:rPr>
  </w:style>
  <w:style w:type="paragraph" w:styleId="a3">
    <w:name w:val="Normal (Web)"/>
    <w:basedOn w:val="a"/>
    <w:uiPriority w:val="99"/>
    <w:semiHidden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10A"/>
    <w:rPr>
      <w:rFonts w:cs="Times New Roman"/>
      <w:b/>
    </w:rPr>
  </w:style>
  <w:style w:type="character" w:styleId="a5">
    <w:name w:val="Hyperlink"/>
    <w:basedOn w:val="a0"/>
    <w:uiPriority w:val="99"/>
    <w:semiHidden/>
    <w:rsid w:val="0098710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710A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BA502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70067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0067E"/>
    <w:rPr>
      <w:rFonts w:ascii="Times New Roman" w:hAnsi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4563</Words>
  <Characters>26012</Characters>
  <Application>Microsoft Office Word</Application>
  <DocSecurity>0</DocSecurity>
  <Lines>216</Lines>
  <Paragraphs>61</Paragraphs>
  <ScaleCrop>false</ScaleCrop>
  <Company/>
  <LinksUpToDate>false</LinksUpToDate>
  <CharactersWithSpaces>30514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42</cp:revision>
  <cp:lastPrinted>2022-12-15T08:29:00Z</cp:lastPrinted>
  <dcterms:created xsi:type="dcterms:W3CDTF">2016-03-21T15:58:00Z</dcterms:created>
  <dcterms:modified xsi:type="dcterms:W3CDTF">2022-12-15T08:29:00Z</dcterms:modified>
</cp:coreProperties>
</file>